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BD1" w:rsidRPr="00DD5663" w:rsidRDefault="003F3A96" w:rsidP="00DD5663">
      <w:pPr>
        <w:shd w:val="clear" w:color="auto" w:fill="FFFFFF"/>
        <w:spacing w:line="274" w:lineRule="exact"/>
        <w:ind w:right="-1"/>
        <w:jc w:val="center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  <w:r w:rsidRPr="00DD5663">
        <w:rPr>
          <w:rFonts w:ascii="Arial" w:hAnsi="Arial" w:cs="Arial"/>
          <w:bCs/>
          <w:sz w:val="24"/>
          <w:szCs w:val="24"/>
        </w:rPr>
        <w:t>ДОГОВОР №</w:t>
      </w:r>
      <w:r w:rsidR="00DD5663">
        <w:rPr>
          <w:rFonts w:ascii="Arial" w:hAnsi="Arial" w:cs="Arial"/>
          <w:bCs/>
          <w:sz w:val="24"/>
          <w:szCs w:val="24"/>
        </w:rPr>
        <w:t>___</w:t>
      </w:r>
    </w:p>
    <w:p w:rsidR="003F3A96" w:rsidRPr="00DD5663" w:rsidRDefault="00CC58C1" w:rsidP="00DD5663">
      <w:pPr>
        <w:shd w:val="clear" w:color="auto" w:fill="FFFFFF"/>
        <w:spacing w:line="274" w:lineRule="exact"/>
        <w:ind w:right="-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pacing w:val="-2"/>
          <w:sz w:val="24"/>
          <w:szCs w:val="24"/>
        </w:rPr>
        <w:t>о подключении</w:t>
      </w:r>
      <w:r w:rsidR="00E20BD1" w:rsidRPr="00DD5663">
        <w:rPr>
          <w:rFonts w:ascii="Arial" w:hAnsi="Arial" w:cs="Arial"/>
          <w:bCs/>
          <w:spacing w:val="-2"/>
          <w:sz w:val="24"/>
          <w:szCs w:val="24"/>
        </w:rPr>
        <w:t xml:space="preserve"> к системе </w:t>
      </w:r>
      <w:r w:rsidR="003F3A96" w:rsidRPr="00DD5663">
        <w:rPr>
          <w:rFonts w:ascii="Arial" w:hAnsi="Arial" w:cs="Arial"/>
          <w:bCs/>
          <w:spacing w:val="-2"/>
          <w:sz w:val="24"/>
          <w:szCs w:val="24"/>
        </w:rPr>
        <w:t>теплоснабжения</w:t>
      </w:r>
    </w:p>
    <w:p w:rsidR="003F3A96" w:rsidRPr="00E20BD1" w:rsidRDefault="003F3A96">
      <w:pPr>
        <w:shd w:val="clear" w:color="auto" w:fill="FFFFFF"/>
        <w:tabs>
          <w:tab w:val="left" w:pos="7214"/>
          <w:tab w:val="left" w:pos="8477"/>
        </w:tabs>
        <w:ind w:left="389"/>
        <w:rPr>
          <w:rFonts w:ascii="Arial" w:hAnsi="Arial" w:cs="Arial"/>
          <w:sz w:val="24"/>
          <w:szCs w:val="24"/>
        </w:rPr>
      </w:pPr>
      <w:r w:rsidRPr="00E20BD1">
        <w:rPr>
          <w:rFonts w:ascii="Arial" w:hAnsi="Arial" w:cs="Arial"/>
          <w:spacing w:val="-3"/>
          <w:sz w:val="24"/>
          <w:szCs w:val="24"/>
        </w:rPr>
        <w:t>г. Сургут</w:t>
      </w:r>
      <w:r w:rsidR="004523EA" w:rsidRPr="00E20BD1">
        <w:rPr>
          <w:rFonts w:ascii="Arial" w:hAnsi="Arial" w:cs="Arial"/>
          <w:sz w:val="24"/>
          <w:szCs w:val="24"/>
        </w:rPr>
        <w:t xml:space="preserve"> </w:t>
      </w:r>
      <w:r w:rsidR="00DD5663">
        <w:rPr>
          <w:rFonts w:ascii="Arial" w:hAnsi="Arial" w:cs="Arial"/>
          <w:sz w:val="24"/>
          <w:szCs w:val="24"/>
        </w:rPr>
        <w:t xml:space="preserve">                                                </w:t>
      </w:r>
      <w:proofErr w:type="gramStart"/>
      <w:r w:rsidR="00DD5663">
        <w:rPr>
          <w:rFonts w:ascii="Arial" w:hAnsi="Arial" w:cs="Arial"/>
          <w:sz w:val="24"/>
          <w:szCs w:val="24"/>
        </w:rPr>
        <w:t xml:space="preserve">   </w:t>
      </w:r>
      <w:r w:rsidRPr="00E20BD1">
        <w:rPr>
          <w:rFonts w:ascii="Arial" w:hAnsi="Arial" w:cs="Arial"/>
          <w:spacing w:val="-4"/>
          <w:sz w:val="24"/>
          <w:szCs w:val="24"/>
        </w:rPr>
        <w:t>«</w:t>
      </w:r>
      <w:proofErr w:type="gramEnd"/>
      <w:r w:rsidRPr="00E20BD1">
        <w:rPr>
          <w:rFonts w:ascii="Arial" w:hAnsi="Arial" w:cs="Arial"/>
          <w:spacing w:val="-4"/>
          <w:sz w:val="24"/>
          <w:szCs w:val="24"/>
        </w:rPr>
        <w:t>__</w:t>
      </w:r>
      <w:r w:rsidR="00DD5663">
        <w:rPr>
          <w:rFonts w:ascii="Arial" w:hAnsi="Arial" w:cs="Arial"/>
          <w:spacing w:val="-4"/>
          <w:sz w:val="24"/>
          <w:szCs w:val="24"/>
        </w:rPr>
        <w:t>__</w:t>
      </w:r>
      <w:r w:rsidRPr="00E20BD1">
        <w:rPr>
          <w:rFonts w:ascii="Arial" w:hAnsi="Arial" w:cs="Arial"/>
          <w:spacing w:val="-4"/>
          <w:sz w:val="24"/>
          <w:szCs w:val="24"/>
        </w:rPr>
        <w:t>»</w:t>
      </w:r>
      <w:r w:rsidR="004523EA" w:rsidRPr="00E20BD1">
        <w:rPr>
          <w:rFonts w:ascii="Arial" w:hAnsi="Arial" w:cs="Arial"/>
          <w:sz w:val="24"/>
          <w:szCs w:val="24"/>
        </w:rPr>
        <w:t xml:space="preserve"> </w:t>
      </w:r>
      <w:r w:rsidR="00E20BD1">
        <w:rPr>
          <w:rFonts w:ascii="Arial" w:hAnsi="Arial" w:cs="Arial"/>
          <w:sz w:val="24"/>
          <w:szCs w:val="24"/>
        </w:rPr>
        <w:t>_______</w:t>
      </w:r>
      <w:r w:rsidR="00DD5663">
        <w:rPr>
          <w:rFonts w:ascii="Arial" w:hAnsi="Arial" w:cs="Arial"/>
          <w:sz w:val="24"/>
          <w:szCs w:val="24"/>
        </w:rPr>
        <w:t>___</w:t>
      </w:r>
      <w:r w:rsidRPr="00E20BD1">
        <w:rPr>
          <w:rFonts w:ascii="Arial" w:hAnsi="Arial" w:cs="Arial"/>
          <w:sz w:val="24"/>
          <w:szCs w:val="24"/>
        </w:rPr>
        <w:t>20</w:t>
      </w:r>
      <w:r w:rsidR="00E20BD1">
        <w:rPr>
          <w:rFonts w:ascii="Arial" w:hAnsi="Arial" w:cs="Arial"/>
          <w:sz w:val="24"/>
          <w:szCs w:val="24"/>
        </w:rPr>
        <w:t>__</w:t>
      </w:r>
      <w:r w:rsidR="00DD5663">
        <w:rPr>
          <w:rFonts w:ascii="Arial" w:hAnsi="Arial" w:cs="Arial"/>
          <w:sz w:val="24"/>
          <w:szCs w:val="24"/>
        </w:rPr>
        <w:t xml:space="preserve"> </w:t>
      </w:r>
      <w:r w:rsidR="00E20BD1">
        <w:rPr>
          <w:rFonts w:ascii="Arial" w:hAnsi="Arial" w:cs="Arial"/>
          <w:sz w:val="24"/>
          <w:szCs w:val="24"/>
        </w:rPr>
        <w:t>г</w:t>
      </w:r>
      <w:r w:rsidR="00DD5663">
        <w:rPr>
          <w:rFonts w:ascii="Arial" w:hAnsi="Arial" w:cs="Arial"/>
          <w:sz w:val="24"/>
          <w:szCs w:val="24"/>
        </w:rPr>
        <w:t>.</w:t>
      </w:r>
      <w:r w:rsidRPr="00E20BD1">
        <w:rPr>
          <w:rFonts w:ascii="Arial" w:hAnsi="Arial" w:cs="Arial"/>
          <w:sz w:val="24"/>
          <w:szCs w:val="24"/>
        </w:rPr>
        <w:t xml:space="preserve"> </w:t>
      </w:r>
    </w:p>
    <w:p w:rsidR="003F3A96" w:rsidRDefault="00E20BD1" w:rsidP="00C1371D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Акционерное Общество</w:t>
      </w:r>
      <w:r w:rsidR="003F3A96" w:rsidRPr="00E20BD1">
        <w:rPr>
          <w:rFonts w:ascii="Arial" w:hAnsi="Arial" w:cs="Arial"/>
          <w:b/>
          <w:bCs/>
          <w:sz w:val="24"/>
          <w:szCs w:val="24"/>
        </w:rPr>
        <w:t xml:space="preserve"> «</w:t>
      </w:r>
      <w:r>
        <w:rPr>
          <w:rFonts w:ascii="Arial" w:hAnsi="Arial" w:cs="Arial"/>
          <w:b/>
          <w:bCs/>
          <w:sz w:val="24"/>
          <w:szCs w:val="24"/>
        </w:rPr>
        <w:t>Аэропорт Сургут</w:t>
      </w:r>
      <w:r w:rsidR="003F3A96" w:rsidRPr="00E20BD1">
        <w:rPr>
          <w:rFonts w:ascii="Arial" w:hAnsi="Arial" w:cs="Arial"/>
          <w:b/>
          <w:bCs/>
          <w:sz w:val="24"/>
          <w:szCs w:val="24"/>
        </w:rPr>
        <w:t>»</w:t>
      </w:r>
      <w:r w:rsidR="003F3A96" w:rsidRPr="00E20BD1">
        <w:rPr>
          <w:rFonts w:ascii="Arial" w:hAnsi="Arial" w:cs="Arial"/>
          <w:sz w:val="24"/>
          <w:szCs w:val="24"/>
        </w:rPr>
        <w:t xml:space="preserve">, именуемое в дальнейшем </w:t>
      </w:r>
      <w:r w:rsidRPr="0040675B">
        <w:rPr>
          <w:rFonts w:ascii="Arial" w:hAnsi="Arial" w:cs="Arial"/>
          <w:sz w:val="24"/>
          <w:szCs w:val="24"/>
        </w:rPr>
        <w:t>(</w:t>
      </w:r>
      <w:r w:rsidR="003F3A96" w:rsidRPr="0040675B">
        <w:rPr>
          <w:rFonts w:ascii="Arial" w:hAnsi="Arial" w:cs="Arial"/>
          <w:sz w:val="24"/>
          <w:szCs w:val="24"/>
        </w:rPr>
        <w:t>«Исполнитель»</w:t>
      </w:r>
      <w:r w:rsidRPr="0040675B">
        <w:rPr>
          <w:rFonts w:ascii="Arial" w:hAnsi="Arial" w:cs="Arial"/>
          <w:sz w:val="24"/>
          <w:szCs w:val="24"/>
        </w:rPr>
        <w:t>)</w:t>
      </w:r>
      <w:r w:rsidR="003F3A96" w:rsidRPr="00E20BD1">
        <w:rPr>
          <w:rFonts w:ascii="Arial" w:hAnsi="Arial" w:cs="Arial"/>
          <w:sz w:val="24"/>
          <w:szCs w:val="24"/>
        </w:rPr>
        <w:t xml:space="preserve">, в лице генерального директора </w:t>
      </w:r>
      <w:r w:rsidR="0040675B">
        <w:rPr>
          <w:rFonts w:ascii="Arial" w:hAnsi="Arial" w:cs="Arial"/>
          <w:sz w:val="24"/>
          <w:szCs w:val="24"/>
        </w:rPr>
        <w:t>Дьячкова Евгения Вячеславовича</w:t>
      </w:r>
      <w:r w:rsidR="003F3A96" w:rsidRPr="00E20BD1">
        <w:rPr>
          <w:rFonts w:ascii="Arial" w:hAnsi="Arial" w:cs="Arial"/>
          <w:sz w:val="24"/>
          <w:szCs w:val="24"/>
        </w:rPr>
        <w:t>, действующего    на основании Устава, с одной стороны, и</w:t>
      </w:r>
      <w:r w:rsidR="0040675B">
        <w:rPr>
          <w:rFonts w:ascii="Arial" w:hAnsi="Arial" w:cs="Arial"/>
          <w:sz w:val="24"/>
          <w:szCs w:val="24"/>
        </w:rPr>
        <w:t xml:space="preserve"> ____________________________________</w:t>
      </w:r>
      <w:r w:rsidR="003F3A96" w:rsidRPr="00E20BD1">
        <w:rPr>
          <w:rFonts w:ascii="Arial" w:hAnsi="Arial" w:cs="Arial"/>
          <w:spacing w:val="-2"/>
          <w:sz w:val="24"/>
          <w:szCs w:val="24"/>
        </w:rPr>
        <w:t>(ОГРН</w:t>
      </w:r>
      <w:r w:rsidR="0040675B">
        <w:rPr>
          <w:rFonts w:ascii="Arial" w:hAnsi="Arial" w:cs="Arial"/>
          <w:spacing w:val="-2"/>
          <w:sz w:val="24"/>
          <w:szCs w:val="24"/>
        </w:rPr>
        <w:t>_____________</w:t>
      </w:r>
      <w:r w:rsidR="003F3A96" w:rsidRPr="00E20BD1">
        <w:rPr>
          <w:rFonts w:ascii="Arial" w:hAnsi="Arial" w:cs="Arial"/>
          <w:sz w:val="24"/>
          <w:szCs w:val="24"/>
        </w:rPr>
        <w:t>) (</w:t>
      </w:r>
      <w:r w:rsidR="0040675B" w:rsidRPr="00E20BD1">
        <w:rPr>
          <w:rFonts w:ascii="Arial" w:hAnsi="Arial" w:cs="Arial"/>
          <w:sz w:val="24"/>
          <w:szCs w:val="24"/>
        </w:rPr>
        <w:t>далее –</w:t>
      </w:r>
      <w:r w:rsidR="004523EA" w:rsidRPr="00E20BD1">
        <w:rPr>
          <w:rFonts w:ascii="Arial" w:hAnsi="Arial" w:cs="Arial"/>
          <w:sz w:val="24"/>
          <w:szCs w:val="24"/>
        </w:rPr>
        <w:t xml:space="preserve"> </w:t>
      </w:r>
      <w:r w:rsidR="0040675B">
        <w:rPr>
          <w:rFonts w:ascii="Arial" w:hAnsi="Arial" w:cs="Arial"/>
          <w:sz w:val="24"/>
          <w:szCs w:val="24"/>
        </w:rPr>
        <w:t>«</w:t>
      </w:r>
      <w:r w:rsidR="003F3A96" w:rsidRPr="0040675B">
        <w:rPr>
          <w:rFonts w:ascii="Arial" w:hAnsi="Arial" w:cs="Arial"/>
          <w:sz w:val="24"/>
          <w:szCs w:val="24"/>
        </w:rPr>
        <w:t>Заказчик</w:t>
      </w:r>
      <w:r w:rsidR="0040675B">
        <w:rPr>
          <w:rFonts w:ascii="Arial" w:hAnsi="Arial" w:cs="Arial"/>
          <w:sz w:val="24"/>
          <w:szCs w:val="24"/>
        </w:rPr>
        <w:t>»</w:t>
      </w:r>
      <w:r w:rsidR="00C1371D">
        <w:rPr>
          <w:rFonts w:ascii="Arial" w:hAnsi="Arial" w:cs="Arial"/>
          <w:sz w:val="24"/>
          <w:szCs w:val="24"/>
        </w:rPr>
        <w:t xml:space="preserve">) в </w:t>
      </w:r>
      <w:r w:rsidR="003F3A96" w:rsidRPr="00E20BD1">
        <w:rPr>
          <w:rFonts w:ascii="Arial" w:hAnsi="Arial" w:cs="Arial"/>
          <w:sz w:val="24"/>
          <w:szCs w:val="24"/>
        </w:rPr>
        <w:t>лице</w:t>
      </w:r>
      <w:r w:rsidR="00A0156C">
        <w:rPr>
          <w:rFonts w:ascii="Arial" w:hAnsi="Arial" w:cs="Arial"/>
          <w:sz w:val="24"/>
          <w:szCs w:val="24"/>
        </w:rPr>
        <w:t xml:space="preserve"> </w:t>
      </w:r>
      <w:r w:rsidR="00C1371D">
        <w:rPr>
          <w:rFonts w:ascii="Arial" w:hAnsi="Arial" w:cs="Arial"/>
          <w:sz w:val="24"/>
          <w:szCs w:val="24"/>
        </w:rPr>
        <w:t xml:space="preserve">_____________________, действующего на </w:t>
      </w:r>
      <w:r w:rsidR="003F3A96" w:rsidRPr="00E20BD1">
        <w:rPr>
          <w:rFonts w:ascii="Arial" w:hAnsi="Arial" w:cs="Arial"/>
          <w:sz w:val="24"/>
          <w:szCs w:val="24"/>
        </w:rPr>
        <w:t>основании</w:t>
      </w:r>
      <w:r w:rsidR="00A0156C">
        <w:rPr>
          <w:rFonts w:ascii="Arial" w:hAnsi="Arial" w:cs="Arial"/>
          <w:sz w:val="24"/>
          <w:szCs w:val="24"/>
        </w:rPr>
        <w:t xml:space="preserve"> </w:t>
      </w:r>
      <w:r w:rsidR="00C1371D">
        <w:rPr>
          <w:rFonts w:ascii="Arial" w:hAnsi="Arial" w:cs="Arial"/>
          <w:sz w:val="24"/>
          <w:szCs w:val="24"/>
        </w:rPr>
        <w:t>_____________________</w:t>
      </w:r>
      <w:r w:rsidR="003F3A96" w:rsidRPr="00E20BD1">
        <w:rPr>
          <w:rFonts w:ascii="Arial" w:hAnsi="Arial" w:cs="Arial"/>
          <w:sz w:val="24"/>
          <w:szCs w:val="24"/>
        </w:rPr>
        <w:t xml:space="preserve">, с другой стороны (далее – Стороны), в соответствии с Федеральным законом от 27.07.2010 г. № 190-ФЗ «О теплоснабжении» и Постановлением Правительства РФ от 16.04.2012 г. </w:t>
      </w:r>
      <w:r w:rsidR="003F3A96" w:rsidRPr="00E20BD1">
        <w:rPr>
          <w:rFonts w:ascii="Arial" w:hAnsi="Arial" w:cs="Arial"/>
          <w:sz w:val="24"/>
          <w:szCs w:val="24"/>
          <w:lang w:val="en-US"/>
        </w:rPr>
        <w:t>N</w:t>
      </w:r>
      <w:r w:rsidR="003F3A96" w:rsidRPr="00E20BD1">
        <w:rPr>
          <w:rFonts w:ascii="Arial" w:hAnsi="Arial" w:cs="Arial"/>
          <w:sz w:val="24"/>
          <w:szCs w:val="24"/>
        </w:rPr>
        <w:t xml:space="preserve"> 307 «О порядке подключения к системам теплоснабжения и о внесении изменений в некоторые акты Правительства Российской Федерации» заключили на</w:t>
      </w:r>
      <w:r w:rsidR="0040675B">
        <w:rPr>
          <w:rFonts w:ascii="Arial" w:hAnsi="Arial" w:cs="Arial"/>
          <w:sz w:val="24"/>
          <w:szCs w:val="24"/>
        </w:rPr>
        <w:t>стоящий Договор о нижеследующем:</w:t>
      </w:r>
    </w:p>
    <w:p w:rsidR="00C1371D" w:rsidRPr="00E20BD1" w:rsidRDefault="00C1371D" w:rsidP="00C1371D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F3A96" w:rsidRPr="00E20BD1" w:rsidRDefault="006C5AE4" w:rsidP="007F22C6">
      <w:pPr>
        <w:shd w:val="clear" w:color="auto" w:fill="FFFFFF"/>
        <w:spacing w:after="0" w:line="274" w:lineRule="exact"/>
        <w:ind w:right="5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</w:t>
      </w:r>
      <w:r w:rsidR="003F3A96" w:rsidRPr="00E20BD1">
        <w:rPr>
          <w:rFonts w:ascii="Arial" w:hAnsi="Arial" w:cs="Arial"/>
          <w:b/>
          <w:bCs/>
          <w:sz w:val="24"/>
          <w:szCs w:val="24"/>
        </w:rPr>
        <w:t>Общие положения</w:t>
      </w:r>
      <w:r w:rsidR="00535F0A">
        <w:rPr>
          <w:rFonts w:ascii="Arial" w:hAnsi="Arial" w:cs="Arial"/>
          <w:b/>
          <w:bCs/>
          <w:sz w:val="24"/>
          <w:szCs w:val="24"/>
        </w:rPr>
        <w:t>.</w:t>
      </w:r>
    </w:p>
    <w:p w:rsidR="003F3A96" w:rsidRPr="00E20BD1" w:rsidRDefault="003F3A96" w:rsidP="00123114">
      <w:pPr>
        <w:shd w:val="clear" w:color="auto" w:fill="FFFFFF"/>
        <w:spacing w:after="0" w:line="274" w:lineRule="exact"/>
        <w:ind w:right="6" w:firstLine="720"/>
        <w:jc w:val="both"/>
        <w:rPr>
          <w:rFonts w:ascii="Arial" w:hAnsi="Arial" w:cs="Arial"/>
          <w:sz w:val="24"/>
          <w:szCs w:val="24"/>
        </w:rPr>
      </w:pPr>
      <w:r w:rsidRPr="00E20BD1">
        <w:rPr>
          <w:rFonts w:ascii="Arial" w:hAnsi="Arial" w:cs="Arial"/>
          <w:sz w:val="24"/>
          <w:szCs w:val="24"/>
        </w:rPr>
        <w:t>В настоящем Договоре термины и определения трактуются следующим образом: «подключение» - совокупность организационных и технических действий, дающих возможность подключаемому объекту потреблять тепловую энергию из системы теплоснабжения, обеспечивать передачу тепловой энергии по смежным тепловым сетям или выдавать тепловую энергию, производимую на источнике тепловой энергии, в систему теплоснабжения;</w:t>
      </w:r>
    </w:p>
    <w:p w:rsidR="003F3A96" w:rsidRPr="00E20BD1" w:rsidRDefault="003F3A96" w:rsidP="003C5807">
      <w:pPr>
        <w:shd w:val="clear" w:color="auto" w:fill="FFFFFF"/>
        <w:spacing w:after="0" w:line="274" w:lineRule="exact"/>
        <w:ind w:right="6"/>
        <w:jc w:val="both"/>
        <w:rPr>
          <w:rFonts w:ascii="Arial" w:hAnsi="Arial" w:cs="Arial"/>
          <w:sz w:val="24"/>
          <w:szCs w:val="24"/>
        </w:rPr>
      </w:pPr>
      <w:r w:rsidRPr="00E20BD1">
        <w:rPr>
          <w:rFonts w:ascii="Arial" w:hAnsi="Arial" w:cs="Arial"/>
          <w:sz w:val="24"/>
          <w:szCs w:val="24"/>
        </w:rPr>
        <w:t>«присоединение» - совокупность технических и организационных действий, связанных с процессом непосредственной врезки теплопотребляющих установок и тепловых сетей Заказчика в тепловые сети Исполнителя;</w:t>
      </w:r>
    </w:p>
    <w:p w:rsidR="003F3A96" w:rsidRPr="00E20BD1" w:rsidRDefault="003F3A96" w:rsidP="003C5807">
      <w:pPr>
        <w:shd w:val="clear" w:color="auto" w:fill="FFFFFF"/>
        <w:spacing w:after="0" w:line="274" w:lineRule="exact"/>
        <w:ind w:right="5"/>
        <w:jc w:val="both"/>
        <w:rPr>
          <w:rFonts w:ascii="Arial" w:hAnsi="Arial" w:cs="Arial"/>
          <w:sz w:val="24"/>
          <w:szCs w:val="24"/>
        </w:rPr>
      </w:pPr>
      <w:r w:rsidRPr="00E20BD1">
        <w:rPr>
          <w:rFonts w:ascii="Arial" w:hAnsi="Arial" w:cs="Arial"/>
          <w:sz w:val="24"/>
          <w:szCs w:val="24"/>
        </w:rPr>
        <w:t>«акт о готовности к постоянной эксплуатации ответвления к потребителю и индивидуального теплового пункта» - фиксирующей готовность теплопотребляющих установок Заказчика к приему теплоносителя, выполнение Условий подключения (Приложение № 1 к настоящему договору) Заказчиком;</w:t>
      </w:r>
    </w:p>
    <w:p w:rsidR="003F3A96" w:rsidRPr="00E20BD1" w:rsidRDefault="003F3A96" w:rsidP="003C5807">
      <w:pPr>
        <w:shd w:val="clear" w:color="auto" w:fill="FFFFFF"/>
        <w:spacing w:after="0" w:line="274" w:lineRule="exact"/>
        <w:ind w:right="10"/>
        <w:jc w:val="both"/>
        <w:rPr>
          <w:rFonts w:ascii="Arial" w:hAnsi="Arial" w:cs="Arial"/>
          <w:sz w:val="24"/>
          <w:szCs w:val="24"/>
        </w:rPr>
      </w:pPr>
      <w:r w:rsidRPr="00E20BD1">
        <w:rPr>
          <w:rFonts w:ascii="Arial" w:hAnsi="Arial" w:cs="Arial"/>
          <w:sz w:val="24"/>
          <w:szCs w:val="24"/>
        </w:rPr>
        <w:t>«акт о подключении» - документ, фиксирующий выполнение Исполнителем обязательств по настоящему договору;</w:t>
      </w:r>
    </w:p>
    <w:p w:rsidR="003F3A96" w:rsidRDefault="003F3A96" w:rsidP="003C5807">
      <w:pPr>
        <w:shd w:val="clear" w:color="auto" w:fill="FFFFFF"/>
        <w:spacing w:after="0" w:line="274" w:lineRule="exact"/>
        <w:ind w:right="14"/>
        <w:jc w:val="both"/>
        <w:rPr>
          <w:rFonts w:ascii="Arial" w:hAnsi="Arial" w:cs="Arial"/>
          <w:sz w:val="24"/>
          <w:szCs w:val="24"/>
        </w:rPr>
      </w:pPr>
      <w:r w:rsidRPr="00E20BD1">
        <w:rPr>
          <w:rFonts w:ascii="Arial" w:hAnsi="Arial" w:cs="Arial"/>
          <w:sz w:val="24"/>
          <w:szCs w:val="24"/>
        </w:rPr>
        <w:t>«акт о присоединении» - документ, фиксирующий техническую готовность к подаче ресурсов на объект Заказчика.</w:t>
      </w:r>
    </w:p>
    <w:p w:rsidR="0040675B" w:rsidRPr="00E20BD1" w:rsidRDefault="0040675B" w:rsidP="003C5807">
      <w:pPr>
        <w:shd w:val="clear" w:color="auto" w:fill="FFFFFF"/>
        <w:spacing w:after="0" w:line="274" w:lineRule="exact"/>
        <w:ind w:right="14"/>
        <w:jc w:val="both"/>
        <w:rPr>
          <w:rFonts w:ascii="Arial" w:hAnsi="Arial" w:cs="Arial"/>
          <w:sz w:val="24"/>
          <w:szCs w:val="24"/>
        </w:rPr>
      </w:pPr>
    </w:p>
    <w:p w:rsidR="003F3A96" w:rsidRDefault="006C5AE4" w:rsidP="006C5AE4">
      <w:pPr>
        <w:shd w:val="clear" w:color="auto" w:fill="FFFFFF"/>
        <w:spacing w:after="0" w:line="274" w:lineRule="exact"/>
        <w:ind w:left="360" w:right="48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</w:t>
      </w:r>
      <w:r w:rsidR="003F3A96" w:rsidRPr="00E20BD1">
        <w:rPr>
          <w:rFonts w:ascii="Arial" w:hAnsi="Arial" w:cs="Arial"/>
          <w:b/>
          <w:bCs/>
          <w:sz w:val="24"/>
          <w:szCs w:val="24"/>
        </w:rPr>
        <w:t>Предмет Договора</w:t>
      </w:r>
      <w:r w:rsidR="00535F0A">
        <w:rPr>
          <w:rFonts w:ascii="Arial" w:hAnsi="Arial" w:cs="Arial"/>
          <w:b/>
          <w:bCs/>
          <w:sz w:val="24"/>
          <w:szCs w:val="24"/>
        </w:rPr>
        <w:t>.</w:t>
      </w:r>
    </w:p>
    <w:p w:rsidR="003F3A96" w:rsidRPr="00E20BD1" w:rsidRDefault="00535F0A" w:rsidP="00123114">
      <w:pPr>
        <w:shd w:val="clear" w:color="auto" w:fill="FFFFFF"/>
        <w:tabs>
          <w:tab w:val="left" w:pos="709"/>
          <w:tab w:val="left" w:pos="3758"/>
        </w:tabs>
        <w:spacing w:after="0" w:line="274" w:lineRule="exact"/>
        <w:ind w:right="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ab/>
      </w:r>
      <w:r w:rsidR="006C5AE4">
        <w:rPr>
          <w:rFonts w:ascii="Arial" w:hAnsi="Arial" w:cs="Arial"/>
          <w:spacing w:val="-1"/>
          <w:sz w:val="24"/>
          <w:szCs w:val="24"/>
        </w:rPr>
        <w:t>2</w:t>
      </w:r>
      <w:r w:rsidR="003F3A96" w:rsidRPr="00E20BD1">
        <w:rPr>
          <w:rFonts w:ascii="Arial" w:hAnsi="Arial" w:cs="Arial"/>
          <w:spacing w:val="-1"/>
          <w:sz w:val="24"/>
          <w:szCs w:val="24"/>
        </w:rPr>
        <w:t>.1.</w:t>
      </w:r>
      <w:r w:rsidR="004523EA" w:rsidRPr="00E20BD1">
        <w:rPr>
          <w:rFonts w:ascii="Arial" w:hAnsi="Arial" w:cs="Arial"/>
          <w:sz w:val="24"/>
          <w:szCs w:val="24"/>
        </w:rPr>
        <w:t xml:space="preserve"> </w:t>
      </w:r>
      <w:r w:rsidR="003F3A96" w:rsidRPr="00E20BD1">
        <w:rPr>
          <w:rFonts w:ascii="Arial" w:hAnsi="Arial" w:cs="Arial"/>
          <w:sz w:val="24"/>
          <w:szCs w:val="24"/>
        </w:rPr>
        <w:t>Исполнитель обязуется подключить к системе теп</w:t>
      </w:r>
      <w:r w:rsidR="0040675B">
        <w:rPr>
          <w:rFonts w:ascii="Arial" w:hAnsi="Arial" w:cs="Arial"/>
          <w:sz w:val="24"/>
          <w:szCs w:val="24"/>
        </w:rPr>
        <w:t xml:space="preserve">лоснабжения объект капитального </w:t>
      </w:r>
      <w:r w:rsidR="003F3A96" w:rsidRPr="00E20BD1">
        <w:rPr>
          <w:rFonts w:ascii="Arial" w:hAnsi="Arial" w:cs="Arial"/>
          <w:sz w:val="24"/>
          <w:szCs w:val="24"/>
        </w:rPr>
        <w:t>строительства Заказчика -</w:t>
      </w:r>
      <w:r w:rsidR="004523EA" w:rsidRPr="00E20BD1">
        <w:rPr>
          <w:rFonts w:ascii="Arial" w:hAnsi="Arial" w:cs="Arial"/>
          <w:sz w:val="24"/>
          <w:szCs w:val="24"/>
        </w:rPr>
        <w:t xml:space="preserve"> </w:t>
      </w:r>
      <w:r w:rsidR="0040675B">
        <w:rPr>
          <w:rFonts w:ascii="Arial" w:hAnsi="Arial" w:cs="Arial"/>
          <w:sz w:val="24"/>
          <w:szCs w:val="24"/>
        </w:rPr>
        <w:t>_______________________________</w:t>
      </w:r>
      <w:r w:rsidR="003F3A96" w:rsidRPr="00E20BD1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 w:rsidR="003F3A96" w:rsidRPr="00E20BD1">
        <w:rPr>
          <w:rFonts w:ascii="Arial" w:hAnsi="Arial" w:cs="Arial"/>
          <w:sz w:val="24"/>
          <w:szCs w:val="24"/>
        </w:rPr>
        <w:t xml:space="preserve">расположенного по </w:t>
      </w:r>
      <w:r w:rsidR="00044D4F" w:rsidRPr="00E20BD1">
        <w:rPr>
          <w:rFonts w:ascii="Arial" w:hAnsi="Arial" w:cs="Arial"/>
          <w:sz w:val="24"/>
          <w:szCs w:val="24"/>
        </w:rPr>
        <w:t>адресу:</w:t>
      </w:r>
      <w:r w:rsidR="00044D4F">
        <w:rPr>
          <w:rFonts w:ascii="Arial" w:hAnsi="Arial" w:cs="Arial"/>
          <w:sz w:val="24"/>
          <w:szCs w:val="24"/>
        </w:rPr>
        <w:t xml:space="preserve"> _</w:t>
      </w:r>
      <w:r w:rsidR="0040675B">
        <w:rPr>
          <w:rFonts w:ascii="Arial" w:hAnsi="Arial" w:cs="Arial"/>
          <w:sz w:val="24"/>
          <w:szCs w:val="24"/>
        </w:rPr>
        <w:t>_________________________________________________</w:t>
      </w:r>
    </w:p>
    <w:p w:rsidR="003F3A96" w:rsidRPr="00E20BD1" w:rsidRDefault="003F3A96" w:rsidP="003C5807">
      <w:pPr>
        <w:shd w:val="clear" w:color="auto" w:fill="FFFFFF"/>
        <w:tabs>
          <w:tab w:val="left" w:pos="8520"/>
        </w:tabs>
        <w:spacing w:after="0" w:line="274" w:lineRule="exact"/>
        <w:jc w:val="both"/>
        <w:rPr>
          <w:rFonts w:ascii="Arial" w:hAnsi="Arial" w:cs="Arial"/>
          <w:sz w:val="24"/>
          <w:szCs w:val="24"/>
        </w:rPr>
      </w:pPr>
      <w:r w:rsidRPr="00E20BD1">
        <w:rPr>
          <w:rFonts w:ascii="Arial" w:hAnsi="Arial" w:cs="Arial"/>
          <w:sz w:val="24"/>
          <w:szCs w:val="24"/>
        </w:rPr>
        <w:t>(далее – Объект),</w:t>
      </w:r>
      <w:r w:rsidR="0040675B">
        <w:rPr>
          <w:rFonts w:ascii="Arial" w:hAnsi="Arial" w:cs="Arial"/>
          <w:sz w:val="24"/>
          <w:szCs w:val="24"/>
        </w:rPr>
        <w:t xml:space="preserve"> а Заказчик обязуется выполнить </w:t>
      </w:r>
      <w:r w:rsidRPr="00E20BD1">
        <w:rPr>
          <w:rFonts w:ascii="Arial" w:hAnsi="Arial" w:cs="Arial"/>
          <w:sz w:val="24"/>
          <w:szCs w:val="24"/>
        </w:rPr>
        <w:t xml:space="preserve">надлежащим образом Условия подключения к тепловой </w:t>
      </w:r>
      <w:r w:rsidR="0040675B" w:rsidRPr="00E20BD1">
        <w:rPr>
          <w:rFonts w:ascii="Arial" w:hAnsi="Arial" w:cs="Arial"/>
          <w:sz w:val="24"/>
          <w:szCs w:val="24"/>
        </w:rPr>
        <w:t>сети</w:t>
      </w:r>
      <w:r w:rsidR="00C45FBD">
        <w:rPr>
          <w:rFonts w:ascii="Arial" w:hAnsi="Arial" w:cs="Arial"/>
          <w:sz w:val="24"/>
          <w:szCs w:val="24"/>
        </w:rPr>
        <w:t xml:space="preserve"> </w:t>
      </w:r>
      <w:r w:rsidR="00C45FBD" w:rsidRPr="00E20BD1">
        <w:rPr>
          <w:rFonts w:ascii="Arial" w:hAnsi="Arial" w:cs="Arial"/>
          <w:sz w:val="24"/>
          <w:szCs w:val="24"/>
        </w:rPr>
        <w:t>(далее</w:t>
      </w:r>
      <w:r w:rsidR="00C45FBD">
        <w:rPr>
          <w:rFonts w:ascii="Arial" w:hAnsi="Arial" w:cs="Arial"/>
          <w:sz w:val="24"/>
          <w:szCs w:val="24"/>
        </w:rPr>
        <w:t xml:space="preserve"> – УП) согласно </w:t>
      </w:r>
      <w:r w:rsidRPr="00E20BD1">
        <w:rPr>
          <w:rFonts w:ascii="Arial" w:hAnsi="Arial" w:cs="Arial"/>
          <w:sz w:val="24"/>
          <w:szCs w:val="24"/>
        </w:rPr>
        <w:t>Приложени</w:t>
      </w:r>
      <w:r w:rsidR="00C45FBD">
        <w:rPr>
          <w:rFonts w:ascii="Arial" w:hAnsi="Arial" w:cs="Arial"/>
          <w:sz w:val="24"/>
          <w:szCs w:val="24"/>
        </w:rPr>
        <w:t>ю</w:t>
      </w:r>
      <w:r w:rsidRPr="00E20BD1">
        <w:rPr>
          <w:rFonts w:ascii="Arial" w:hAnsi="Arial" w:cs="Arial"/>
          <w:sz w:val="24"/>
          <w:szCs w:val="24"/>
        </w:rPr>
        <w:t xml:space="preserve"> № 1</w:t>
      </w:r>
      <w:r w:rsidR="00C45FBD">
        <w:rPr>
          <w:rFonts w:ascii="Arial" w:hAnsi="Arial" w:cs="Arial"/>
          <w:sz w:val="24"/>
          <w:szCs w:val="24"/>
        </w:rPr>
        <w:t>,</w:t>
      </w:r>
      <w:r w:rsidRPr="00E20BD1">
        <w:rPr>
          <w:rFonts w:ascii="Arial" w:hAnsi="Arial" w:cs="Arial"/>
          <w:sz w:val="24"/>
          <w:szCs w:val="24"/>
        </w:rPr>
        <w:t xml:space="preserve"> </w:t>
      </w:r>
      <w:r w:rsidR="00C45FBD">
        <w:rPr>
          <w:rFonts w:ascii="Arial" w:hAnsi="Arial" w:cs="Arial"/>
          <w:sz w:val="24"/>
          <w:szCs w:val="24"/>
        </w:rPr>
        <w:t>являющемуся</w:t>
      </w:r>
      <w:r w:rsidR="00C45FBD" w:rsidRPr="00E20BD1">
        <w:rPr>
          <w:rFonts w:ascii="Arial" w:hAnsi="Arial" w:cs="Arial"/>
          <w:sz w:val="24"/>
          <w:szCs w:val="24"/>
        </w:rPr>
        <w:t xml:space="preserve"> </w:t>
      </w:r>
      <w:r w:rsidR="00044D4F">
        <w:rPr>
          <w:rFonts w:ascii="Arial" w:hAnsi="Arial" w:cs="Arial"/>
          <w:sz w:val="24"/>
          <w:szCs w:val="24"/>
        </w:rPr>
        <w:t xml:space="preserve">неотъемлемой </w:t>
      </w:r>
      <w:r w:rsidRPr="00E20BD1">
        <w:rPr>
          <w:rFonts w:ascii="Arial" w:hAnsi="Arial" w:cs="Arial"/>
          <w:sz w:val="24"/>
          <w:szCs w:val="24"/>
        </w:rPr>
        <w:t>частью настоящего Договора, а также условий настояще</w:t>
      </w:r>
      <w:r w:rsidR="00044D4F">
        <w:rPr>
          <w:rFonts w:ascii="Arial" w:hAnsi="Arial" w:cs="Arial"/>
          <w:sz w:val="24"/>
          <w:szCs w:val="24"/>
        </w:rPr>
        <w:t xml:space="preserve">го Договора. Объект планируется </w:t>
      </w:r>
      <w:r w:rsidRPr="00E20BD1">
        <w:rPr>
          <w:rFonts w:ascii="Arial" w:hAnsi="Arial" w:cs="Arial"/>
          <w:sz w:val="24"/>
          <w:szCs w:val="24"/>
        </w:rPr>
        <w:t xml:space="preserve">к размещению на земельном </w:t>
      </w:r>
      <w:r w:rsidR="00044D4F" w:rsidRPr="00E20BD1">
        <w:rPr>
          <w:rFonts w:ascii="Arial" w:hAnsi="Arial" w:cs="Arial"/>
          <w:sz w:val="24"/>
          <w:szCs w:val="24"/>
        </w:rPr>
        <w:t>участке, принадлежащем</w:t>
      </w:r>
      <w:r w:rsidRPr="00E20BD1">
        <w:rPr>
          <w:rFonts w:ascii="Arial" w:hAnsi="Arial" w:cs="Arial"/>
          <w:sz w:val="24"/>
          <w:szCs w:val="24"/>
        </w:rPr>
        <w:t xml:space="preserve"> Заказчику на праве</w:t>
      </w:r>
      <w:r w:rsidR="004523EA" w:rsidRPr="00E20BD1">
        <w:rPr>
          <w:rFonts w:ascii="Arial" w:hAnsi="Arial" w:cs="Arial"/>
          <w:sz w:val="24"/>
          <w:szCs w:val="24"/>
        </w:rPr>
        <w:t xml:space="preserve"> </w:t>
      </w:r>
      <w:r w:rsidR="00044D4F">
        <w:rPr>
          <w:rFonts w:ascii="Arial" w:hAnsi="Arial" w:cs="Arial"/>
          <w:sz w:val="24"/>
          <w:szCs w:val="24"/>
        </w:rPr>
        <w:t>_______________________________</w:t>
      </w:r>
      <w:r w:rsidRPr="00E20BD1">
        <w:rPr>
          <w:rFonts w:ascii="Arial" w:hAnsi="Arial" w:cs="Arial"/>
          <w:sz w:val="24"/>
          <w:szCs w:val="24"/>
        </w:rPr>
        <w:t>на</w:t>
      </w:r>
      <w:r w:rsidR="00044D4F">
        <w:rPr>
          <w:rFonts w:ascii="Arial" w:hAnsi="Arial" w:cs="Arial"/>
          <w:sz w:val="24"/>
          <w:szCs w:val="24"/>
        </w:rPr>
        <w:t xml:space="preserve"> </w:t>
      </w:r>
      <w:r w:rsidRPr="00E20BD1">
        <w:rPr>
          <w:rFonts w:ascii="Arial" w:hAnsi="Arial" w:cs="Arial"/>
          <w:spacing w:val="-2"/>
          <w:sz w:val="24"/>
          <w:szCs w:val="24"/>
        </w:rPr>
        <w:t>основании</w:t>
      </w:r>
      <w:r w:rsidR="004523EA" w:rsidRPr="00E20BD1">
        <w:rPr>
          <w:rFonts w:ascii="Arial" w:hAnsi="Arial" w:cs="Arial"/>
          <w:sz w:val="24"/>
          <w:szCs w:val="24"/>
        </w:rPr>
        <w:t xml:space="preserve"> </w:t>
      </w:r>
      <w:r w:rsidR="00044D4F">
        <w:rPr>
          <w:rFonts w:ascii="Arial" w:hAnsi="Arial" w:cs="Arial"/>
          <w:sz w:val="24"/>
          <w:szCs w:val="24"/>
        </w:rPr>
        <w:t>_________________________</w:t>
      </w:r>
      <w:r w:rsidRPr="00E20BD1">
        <w:rPr>
          <w:rFonts w:ascii="Arial" w:hAnsi="Arial" w:cs="Arial"/>
          <w:sz w:val="24"/>
          <w:szCs w:val="24"/>
        </w:rPr>
        <w:t>, кадастровый №</w:t>
      </w:r>
      <w:r w:rsidR="004523EA" w:rsidRPr="00E20BD1">
        <w:rPr>
          <w:rFonts w:ascii="Arial" w:hAnsi="Arial" w:cs="Arial"/>
          <w:sz w:val="24"/>
          <w:szCs w:val="24"/>
        </w:rPr>
        <w:t xml:space="preserve"> </w:t>
      </w:r>
      <w:r w:rsidR="00044D4F">
        <w:rPr>
          <w:rFonts w:ascii="Arial" w:hAnsi="Arial" w:cs="Arial"/>
          <w:sz w:val="24"/>
          <w:szCs w:val="24"/>
        </w:rPr>
        <w:t>_______________________________</w:t>
      </w:r>
      <w:r w:rsidRPr="00E20BD1">
        <w:rPr>
          <w:rFonts w:ascii="Arial" w:hAnsi="Arial" w:cs="Arial"/>
          <w:spacing w:val="-1"/>
          <w:sz w:val="24"/>
          <w:szCs w:val="24"/>
        </w:rPr>
        <w:t xml:space="preserve"> </w:t>
      </w:r>
      <w:r w:rsidR="00044D4F" w:rsidRPr="00E20BD1">
        <w:rPr>
          <w:rFonts w:ascii="Arial" w:hAnsi="Arial" w:cs="Arial"/>
          <w:spacing w:val="-1"/>
          <w:sz w:val="24"/>
          <w:szCs w:val="24"/>
        </w:rPr>
        <w:t>Срок</w:t>
      </w:r>
      <w:r w:rsidR="00044D4F">
        <w:rPr>
          <w:rFonts w:ascii="Arial" w:hAnsi="Arial" w:cs="Arial"/>
          <w:spacing w:val="-1"/>
          <w:sz w:val="24"/>
          <w:szCs w:val="24"/>
        </w:rPr>
        <w:t xml:space="preserve"> действия</w:t>
      </w:r>
      <w:r w:rsidRPr="00E20BD1">
        <w:rPr>
          <w:rFonts w:ascii="Arial" w:hAnsi="Arial" w:cs="Arial"/>
          <w:sz w:val="24"/>
          <w:szCs w:val="24"/>
        </w:rPr>
        <w:t xml:space="preserve"> права устанавливается</w:t>
      </w:r>
      <w:r w:rsidR="00044D4F">
        <w:rPr>
          <w:rFonts w:ascii="Arial" w:hAnsi="Arial" w:cs="Arial"/>
          <w:sz w:val="24"/>
          <w:szCs w:val="24"/>
        </w:rPr>
        <w:t xml:space="preserve"> _________</w:t>
      </w:r>
      <w:r w:rsidR="00D36CB3">
        <w:rPr>
          <w:rFonts w:ascii="Arial" w:hAnsi="Arial" w:cs="Arial"/>
          <w:sz w:val="24"/>
          <w:szCs w:val="24"/>
        </w:rPr>
        <w:t>________________________________</w:t>
      </w:r>
    </w:p>
    <w:p w:rsidR="00847F00" w:rsidRDefault="00535F0A" w:rsidP="00847F00">
      <w:pPr>
        <w:shd w:val="clear" w:color="auto" w:fill="FFFFFF"/>
        <w:spacing w:after="0" w:line="274" w:lineRule="exact"/>
        <w:ind w:right="-1"/>
        <w:jc w:val="both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ab/>
      </w:r>
      <w:r w:rsidR="006C5AE4">
        <w:rPr>
          <w:rFonts w:ascii="Arial" w:hAnsi="Arial" w:cs="Arial"/>
          <w:spacing w:val="-1"/>
          <w:sz w:val="24"/>
          <w:szCs w:val="24"/>
        </w:rPr>
        <w:t>2</w:t>
      </w:r>
      <w:r w:rsidR="003F3A96" w:rsidRPr="00E20BD1">
        <w:rPr>
          <w:rFonts w:ascii="Arial" w:hAnsi="Arial" w:cs="Arial"/>
          <w:spacing w:val="-1"/>
          <w:sz w:val="24"/>
          <w:szCs w:val="24"/>
        </w:rPr>
        <w:t>.2.</w:t>
      </w:r>
      <w:r w:rsidR="004523EA" w:rsidRPr="00E20BD1">
        <w:rPr>
          <w:rFonts w:ascii="Arial" w:hAnsi="Arial" w:cs="Arial"/>
          <w:sz w:val="24"/>
          <w:szCs w:val="24"/>
        </w:rPr>
        <w:t xml:space="preserve"> </w:t>
      </w:r>
      <w:r w:rsidR="003F3A96" w:rsidRPr="00E20BD1">
        <w:rPr>
          <w:rFonts w:ascii="Arial" w:hAnsi="Arial" w:cs="Arial"/>
          <w:spacing w:val="-1"/>
          <w:sz w:val="24"/>
          <w:szCs w:val="24"/>
        </w:rPr>
        <w:t>Точка подключения к системе теплоснабжения, в соответствии с УП –</w:t>
      </w:r>
      <w:r w:rsidR="00044D4F">
        <w:rPr>
          <w:rFonts w:ascii="Arial" w:hAnsi="Arial" w:cs="Arial"/>
          <w:spacing w:val="-1"/>
          <w:sz w:val="24"/>
          <w:szCs w:val="24"/>
        </w:rPr>
        <w:t>________________________________</w:t>
      </w:r>
      <w:r w:rsidR="00847F00">
        <w:rPr>
          <w:rFonts w:ascii="Arial" w:hAnsi="Arial" w:cs="Arial"/>
          <w:spacing w:val="-1"/>
          <w:sz w:val="24"/>
          <w:szCs w:val="24"/>
        </w:rPr>
        <w:t xml:space="preserve">_________________________________________ </w:t>
      </w:r>
    </w:p>
    <w:p w:rsidR="003F3A96" w:rsidRPr="00E20BD1" w:rsidRDefault="00044D4F" w:rsidP="00847F00">
      <w:pPr>
        <w:shd w:val="clear" w:color="auto" w:fill="FFFFFF"/>
        <w:spacing w:after="0" w:line="274" w:lineRule="exact"/>
        <w:ind w:right="13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 </w:t>
      </w:r>
      <w:r w:rsidR="003F3A96" w:rsidRPr="00E20BD1">
        <w:rPr>
          <w:rFonts w:ascii="Arial" w:hAnsi="Arial" w:cs="Arial"/>
          <w:spacing w:val="-1"/>
          <w:sz w:val="24"/>
          <w:szCs w:val="24"/>
        </w:rPr>
        <w:br/>
      </w:r>
      <w:r w:rsidR="003F3A96" w:rsidRPr="00E20BD1">
        <w:rPr>
          <w:rFonts w:ascii="Arial" w:hAnsi="Arial" w:cs="Arial"/>
          <w:sz w:val="24"/>
          <w:szCs w:val="24"/>
        </w:rPr>
        <w:t>Тепловая нагрузка объекта:</w:t>
      </w:r>
      <w:r w:rsidR="004523EA" w:rsidRPr="00E20B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</w:t>
      </w:r>
      <w:r w:rsidR="003F3A96" w:rsidRPr="00E20BD1">
        <w:rPr>
          <w:rFonts w:ascii="Arial" w:hAnsi="Arial" w:cs="Arial"/>
          <w:b/>
          <w:bCs/>
          <w:i/>
          <w:iCs/>
          <w:sz w:val="24"/>
          <w:szCs w:val="24"/>
        </w:rPr>
        <w:t>Гкал/ч.</w:t>
      </w:r>
    </w:p>
    <w:p w:rsidR="00044D4F" w:rsidRDefault="00044D4F" w:rsidP="003C5807">
      <w:pPr>
        <w:shd w:val="clear" w:color="auto" w:fill="FFFFFF"/>
        <w:spacing w:after="0" w:line="274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Срок   подключения   Объекта</w:t>
      </w:r>
      <w:r w:rsidR="003F3A96" w:rsidRPr="00E20BD1">
        <w:rPr>
          <w:rFonts w:ascii="Arial" w:hAnsi="Arial" w:cs="Arial"/>
          <w:sz w:val="24"/>
          <w:szCs w:val="24"/>
        </w:rPr>
        <w:t xml:space="preserve"> (при    условии   надлежащего   выполнения   Заказчиком обязательств по настоящему договору) – </w:t>
      </w:r>
      <w:r>
        <w:rPr>
          <w:rFonts w:ascii="Arial" w:hAnsi="Arial" w:cs="Arial"/>
          <w:sz w:val="24"/>
          <w:szCs w:val="24"/>
        </w:rPr>
        <w:t>_________________________</w:t>
      </w:r>
      <w:r w:rsidR="00847F00">
        <w:rPr>
          <w:rFonts w:ascii="Arial" w:hAnsi="Arial" w:cs="Arial"/>
          <w:sz w:val="24"/>
          <w:szCs w:val="24"/>
        </w:rPr>
        <w:t>___</w:t>
      </w:r>
    </w:p>
    <w:p w:rsidR="003F3A96" w:rsidRPr="00E20BD1" w:rsidRDefault="003F3A96" w:rsidP="003C5807">
      <w:pPr>
        <w:shd w:val="clear" w:color="auto" w:fill="FFFFFF"/>
        <w:spacing w:after="0" w:line="274" w:lineRule="exact"/>
        <w:rPr>
          <w:rFonts w:ascii="Arial" w:hAnsi="Arial" w:cs="Arial"/>
          <w:sz w:val="24"/>
          <w:szCs w:val="24"/>
        </w:rPr>
      </w:pPr>
      <w:r w:rsidRPr="00E20BD1">
        <w:rPr>
          <w:rFonts w:ascii="Arial" w:hAnsi="Arial" w:cs="Arial"/>
          <w:sz w:val="24"/>
          <w:szCs w:val="24"/>
        </w:rPr>
        <w:t>срок ввода объекта в эксплуатацию –</w:t>
      </w:r>
      <w:r w:rsidR="00044D4F">
        <w:rPr>
          <w:rFonts w:ascii="Arial" w:hAnsi="Arial" w:cs="Arial"/>
          <w:sz w:val="24"/>
          <w:szCs w:val="24"/>
        </w:rPr>
        <w:t xml:space="preserve"> ______________________________________</w:t>
      </w:r>
      <w:r w:rsidR="00847F00">
        <w:rPr>
          <w:rFonts w:ascii="Arial" w:hAnsi="Arial" w:cs="Arial"/>
          <w:sz w:val="24"/>
          <w:szCs w:val="24"/>
        </w:rPr>
        <w:t>____</w:t>
      </w:r>
    </w:p>
    <w:p w:rsidR="003F3A96" w:rsidRDefault="00535F0A" w:rsidP="00201E24">
      <w:pPr>
        <w:shd w:val="clear" w:color="auto" w:fill="FFFFFF"/>
        <w:tabs>
          <w:tab w:val="left" w:pos="709"/>
        </w:tabs>
        <w:spacing w:after="0" w:line="274" w:lineRule="exact"/>
        <w:ind w:right="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lastRenderedPageBreak/>
        <w:tab/>
      </w:r>
      <w:r w:rsidR="006C5AE4">
        <w:rPr>
          <w:rFonts w:ascii="Arial" w:hAnsi="Arial" w:cs="Arial"/>
          <w:spacing w:val="-1"/>
          <w:sz w:val="24"/>
          <w:szCs w:val="24"/>
        </w:rPr>
        <w:t>2</w:t>
      </w:r>
      <w:r w:rsidR="003F3A96" w:rsidRPr="00E20BD1">
        <w:rPr>
          <w:rFonts w:ascii="Arial" w:hAnsi="Arial" w:cs="Arial"/>
          <w:spacing w:val="-1"/>
          <w:sz w:val="24"/>
          <w:szCs w:val="24"/>
        </w:rPr>
        <w:t>.3.</w:t>
      </w:r>
      <w:r w:rsidR="004523EA" w:rsidRPr="00E20BD1">
        <w:rPr>
          <w:rFonts w:ascii="Arial" w:hAnsi="Arial" w:cs="Arial"/>
          <w:sz w:val="24"/>
          <w:szCs w:val="24"/>
        </w:rPr>
        <w:t xml:space="preserve"> </w:t>
      </w:r>
      <w:r w:rsidR="003F3A96" w:rsidRPr="00E20BD1">
        <w:rPr>
          <w:rFonts w:ascii="Arial" w:hAnsi="Arial" w:cs="Arial"/>
          <w:sz w:val="24"/>
          <w:szCs w:val="24"/>
        </w:rPr>
        <w:t>Исполнитель приступает к выполнению обяз</w:t>
      </w:r>
      <w:r w:rsidR="00201E24">
        <w:rPr>
          <w:rFonts w:ascii="Arial" w:hAnsi="Arial" w:cs="Arial"/>
          <w:sz w:val="24"/>
          <w:szCs w:val="24"/>
        </w:rPr>
        <w:t xml:space="preserve">ательств по настоящему Договору </w:t>
      </w:r>
      <w:r w:rsidR="003F3A96" w:rsidRPr="00E20BD1">
        <w:rPr>
          <w:rFonts w:ascii="Arial" w:hAnsi="Arial" w:cs="Arial"/>
          <w:sz w:val="24"/>
          <w:szCs w:val="24"/>
        </w:rPr>
        <w:t>с момента предоставления Заказчиком проектной документ</w:t>
      </w:r>
      <w:r w:rsidR="00201E24">
        <w:rPr>
          <w:rFonts w:ascii="Arial" w:hAnsi="Arial" w:cs="Arial"/>
          <w:sz w:val="24"/>
          <w:szCs w:val="24"/>
        </w:rPr>
        <w:t xml:space="preserve">ации в соответствии с </w:t>
      </w:r>
      <w:r w:rsidR="00044D4F">
        <w:rPr>
          <w:rFonts w:ascii="Arial" w:hAnsi="Arial" w:cs="Arial"/>
          <w:sz w:val="24"/>
          <w:szCs w:val="24"/>
        </w:rPr>
        <w:t xml:space="preserve">п. 3.2.3. </w:t>
      </w:r>
      <w:r w:rsidR="003F3A96" w:rsidRPr="00E20BD1">
        <w:rPr>
          <w:rFonts w:ascii="Arial" w:hAnsi="Arial" w:cs="Arial"/>
          <w:sz w:val="24"/>
          <w:szCs w:val="24"/>
        </w:rPr>
        <w:t>настоящего Договора.</w:t>
      </w:r>
    </w:p>
    <w:p w:rsidR="00C45FBD" w:rsidRDefault="00C45FBD" w:rsidP="00201E24">
      <w:pPr>
        <w:shd w:val="clear" w:color="auto" w:fill="FFFFFF"/>
        <w:tabs>
          <w:tab w:val="left" w:pos="709"/>
        </w:tabs>
        <w:spacing w:after="0" w:line="274" w:lineRule="exact"/>
        <w:ind w:right="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6C5AE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.4. Срок оказания услуг Исполнителя определяется сроком подключения Объекта, указанного в п. </w:t>
      </w:r>
      <w:r w:rsidR="00F6140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.2. настоящего договора.</w:t>
      </w:r>
    </w:p>
    <w:p w:rsidR="006C5AE4" w:rsidRDefault="006C5AE4" w:rsidP="003C5807">
      <w:pPr>
        <w:shd w:val="clear" w:color="auto" w:fill="FFFFFF"/>
        <w:spacing w:after="0" w:line="274" w:lineRule="exact"/>
        <w:ind w:right="72"/>
        <w:jc w:val="center"/>
        <w:rPr>
          <w:rFonts w:ascii="Arial" w:hAnsi="Arial" w:cs="Arial"/>
          <w:b/>
          <w:bCs/>
          <w:sz w:val="24"/>
          <w:szCs w:val="24"/>
        </w:rPr>
      </w:pPr>
    </w:p>
    <w:p w:rsidR="00535F0A" w:rsidRPr="00E20BD1" w:rsidRDefault="003F3A96" w:rsidP="003C5807">
      <w:pPr>
        <w:shd w:val="clear" w:color="auto" w:fill="FFFFFF"/>
        <w:spacing w:after="0" w:line="274" w:lineRule="exact"/>
        <w:ind w:right="72"/>
        <w:jc w:val="center"/>
        <w:rPr>
          <w:rFonts w:ascii="Arial" w:hAnsi="Arial" w:cs="Arial"/>
          <w:sz w:val="24"/>
          <w:szCs w:val="24"/>
        </w:rPr>
      </w:pPr>
      <w:r w:rsidRPr="00E20BD1">
        <w:rPr>
          <w:rFonts w:ascii="Arial" w:hAnsi="Arial" w:cs="Arial"/>
          <w:b/>
          <w:bCs/>
          <w:sz w:val="24"/>
          <w:szCs w:val="24"/>
        </w:rPr>
        <w:t>3. Обязанности Сторон</w:t>
      </w:r>
      <w:r w:rsidR="00535F0A">
        <w:rPr>
          <w:rFonts w:ascii="Arial" w:hAnsi="Arial" w:cs="Arial"/>
          <w:b/>
          <w:bCs/>
          <w:sz w:val="24"/>
          <w:szCs w:val="24"/>
        </w:rPr>
        <w:t>.</w:t>
      </w:r>
    </w:p>
    <w:p w:rsidR="003F3A96" w:rsidRDefault="003F3A96" w:rsidP="003C5807">
      <w:pPr>
        <w:shd w:val="clear" w:color="auto" w:fill="FFFFFF"/>
        <w:tabs>
          <w:tab w:val="left" w:pos="418"/>
        </w:tabs>
        <w:spacing w:after="0" w:line="274" w:lineRule="exact"/>
        <w:rPr>
          <w:rFonts w:ascii="Arial" w:hAnsi="Arial" w:cs="Arial"/>
          <w:b/>
          <w:bCs/>
          <w:sz w:val="24"/>
          <w:szCs w:val="24"/>
        </w:rPr>
      </w:pPr>
      <w:r w:rsidRPr="00E20BD1">
        <w:rPr>
          <w:rFonts w:ascii="Arial" w:hAnsi="Arial" w:cs="Arial"/>
          <w:b/>
          <w:bCs/>
          <w:spacing w:val="-1"/>
          <w:sz w:val="24"/>
          <w:szCs w:val="24"/>
        </w:rPr>
        <w:t>3.1.</w:t>
      </w:r>
      <w:r w:rsidR="004523EA" w:rsidRPr="00E20BD1">
        <w:rPr>
          <w:rFonts w:ascii="Arial" w:hAnsi="Arial" w:cs="Arial"/>
          <w:b/>
          <w:bCs/>
          <w:sz w:val="24"/>
          <w:szCs w:val="24"/>
        </w:rPr>
        <w:t xml:space="preserve"> </w:t>
      </w:r>
      <w:r w:rsidRPr="00E20BD1">
        <w:rPr>
          <w:rFonts w:ascii="Arial" w:hAnsi="Arial" w:cs="Arial"/>
          <w:b/>
          <w:bCs/>
          <w:sz w:val="24"/>
          <w:szCs w:val="24"/>
        </w:rPr>
        <w:t>Исполнитель обязуется:</w:t>
      </w:r>
    </w:p>
    <w:p w:rsidR="003F3A96" w:rsidRPr="00CC58C1" w:rsidRDefault="003F3A96" w:rsidP="00E444F2">
      <w:pPr>
        <w:numPr>
          <w:ilvl w:val="0"/>
          <w:numId w:val="1"/>
        </w:numPr>
        <w:shd w:val="clear" w:color="auto" w:fill="FFFFFF"/>
        <w:spacing w:after="0" w:line="274" w:lineRule="exact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E20BD1">
        <w:rPr>
          <w:rFonts w:ascii="Arial" w:hAnsi="Arial" w:cs="Arial"/>
          <w:sz w:val="24"/>
          <w:szCs w:val="24"/>
        </w:rPr>
        <w:t xml:space="preserve">Подключить Объект Заказчика в точке подключения к тепловым сетям в пределах заявленной тепловой нагрузки в сроки, определенные п. </w:t>
      </w:r>
      <w:r w:rsidR="00F6140E">
        <w:rPr>
          <w:rFonts w:ascii="Arial" w:hAnsi="Arial" w:cs="Arial"/>
          <w:sz w:val="24"/>
          <w:szCs w:val="24"/>
        </w:rPr>
        <w:t>2</w:t>
      </w:r>
      <w:r w:rsidRPr="00E20BD1">
        <w:rPr>
          <w:rFonts w:ascii="Arial" w:hAnsi="Arial" w:cs="Arial"/>
          <w:sz w:val="24"/>
          <w:szCs w:val="24"/>
        </w:rPr>
        <w:t>.2. настоящ</w:t>
      </w:r>
      <w:r w:rsidR="00E717D0">
        <w:rPr>
          <w:rFonts w:ascii="Arial" w:hAnsi="Arial" w:cs="Arial"/>
          <w:sz w:val="24"/>
          <w:szCs w:val="24"/>
        </w:rPr>
        <w:t xml:space="preserve">его Договора, в соответствии с </w:t>
      </w:r>
      <w:r w:rsidRPr="00E20BD1">
        <w:rPr>
          <w:rFonts w:ascii="Arial" w:hAnsi="Arial" w:cs="Arial"/>
          <w:sz w:val="24"/>
          <w:szCs w:val="24"/>
        </w:rPr>
        <w:t>У</w:t>
      </w:r>
      <w:r w:rsidR="00E717D0">
        <w:rPr>
          <w:rFonts w:ascii="Arial" w:hAnsi="Arial" w:cs="Arial"/>
          <w:sz w:val="24"/>
          <w:szCs w:val="24"/>
        </w:rPr>
        <w:t>П</w:t>
      </w:r>
      <w:r w:rsidRPr="00E20BD1">
        <w:rPr>
          <w:rFonts w:ascii="Arial" w:hAnsi="Arial" w:cs="Arial"/>
          <w:sz w:val="24"/>
          <w:szCs w:val="24"/>
        </w:rPr>
        <w:t xml:space="preserve"> (Прилож</w:t>
      </w:r>
      <w:r w:rsidR="00201E24">
        <w:rPr>
          <w:rFonts w:ascii="Arial" w:hAnsi="Arial" w:cs="Arial"/>
          <w:sz w:val="24"/>
          <w:szCs w:val="24"/>
        </w:rPr>
        <w:t>ение №</w:t>
      </w:r>
      <w:r w:rsidRPr="00E20BD1">
        <w:rPr>
          <w:rFonts w:ascii="Arial" w:hAnsi="Arial" w:cs="Arial"/>
          <w:sz w:val="24"/>
          <w:szCs w:val="24"/>
        </w:rPr>
        <w:t xml:space="preserve">1 к настоящему договору) с соблюдением </w:t>
      </w:r>
      <w:r w:rsidRPr="00CC58C1">
        <w:rPr>
          <w:rFonts w:ascii="Arial" w:hAnsi="Arial" w:cs="Arial"/>
          <w:sz w:val="24"/>
          <w:szCs w:val="24"/>
        </w:rPr>
        <w:t xml:space="preserve">Правил </w:t>
      </w:r>
      <w:r w:rsidR="00CC58C1" w:rsidRPr="00CC58C1">
        <w:rPr>
          <w:rFonts w:ascii="Arial" w:hAnsi="Arial" w:cs="Arial"/>
          <w:sz w:val="24"/>
          <w:szCs w:val="24"/>
        </w:rPr>
        <w:t xml:space="preserve">коммерческого учета тепловой энергии, </w:t>
      </w:r>
      <w:r w:rsidRPr="00CC58C1">
        <w:rPr>
          <w:rFonts w:ascii="Arial" w:hAnsi="Arial" w:cs="Arial"/>
          <w:sz w:val="24"/>
          <w:szCs w:val="24"/>
        </w:rPr>
        <w:t>теплоносителя (</w:t>
      </w:r>
      <w:r w:rsidR="00CC58C1" w:rsidRPr="00CC58C1">
        <w:rPr>
          <w:rFonts w:ascii="Arial" w:hAnsi="Arial" w:cs="Arial"/>
          <w:sz w:val="24"/>
          <w:szCs w:val="24"/>
        </w:rPr>
        <w:t>ПП РФ от 18.11. 2013 г. №1034</w:t>
      </w:r>
      <w:r w:rsidRPr="00CC58C1">
        <w:rPr>
          <w:rFonts w:ascii="Arial" w:hAnsi="Arial" w:cs="Arial"/>
          <w:sz w:val="24"/>
          <w:szCs w:val="24"/>
        </w:rPr>
        <w:t>),</w:t>
      </w:r>
      <w:r w:rsidRPr="00E20BD1">
        <w:rPr>
          <w:rFonts w:ascii="Arial" w:hAnsi="Arial" w:cs="Arial"/>
          <w:sz w:val="24"/>
          <w:szCs w:val="24"/>
        </w:rPr>
        <w:t xml:space="preserve"> Правилами технической эксплуатации тепловых </w:t>
      </w:r>
      <w:r w:rsidRPr="00CC58C1">
        <w:rPr>
          <w:rFonts w:ascii="Arial" w:hAnsi="Arial" w:cs="Arial"/>
          <w:sz w:val="24"/>
          <w:szCs w:val="24"/>
        </w:rPr>
        <w:t>энергоустановок (Приказ Минэнерго РФ от 24.03.2003 г. №115).</w:t>
      </w:r>
    </w:p>
    <w:p w:rsidR="003F3A96" w:rsidRPr="00E20BD1" w:rsidRDefault="003F3A96" w:rsidP="00535F0A">
      <w:pPr>
        <w:numPr>
          <w:ilvl w:val="0"/>
          <w:numId w:val="1"/>
        </w:numPr>
        <w:shd w:val="clear" w:color="auto" w:fill="FFFFFF"/>
        <w:tabs>
          <w:tab w:val="left" w:pos="629"/>
        </w:tabs>
        <w:spacing w:after="0" w:line="274" w:lineRule="exact"/>
        <w:ind w:right="14"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E20BD1">
        <w:rPr>
          <w:rFonts w:ascii="Arial" w:hAnsi="Arial" w:cs="Arial"/>
          <w:sz w:val="24"/>
          <w:szCs w:val="24"/>
        </w:rPr>
        <w:t>Принять от Заказчика на рассмотрение проектную документацию и согласовать ее в течение 5 (пяти) календарных дней либо предоставить мотивированный отказ.</w:t>
      </w:r>
    </w:p>
    <w:p w:rsidR="003F3A96" w:rsidRPr="00E20BD1" w:rsidRDefault="003F3A96" w:rsidP="00535F0A">
      <w:pPr>
        <w:numPr>
          <w:ilvl w:val="0"/>
          <w:numId w:val="1"/>
        </w:numPr>
        <w:shd w:val="clear" w:color="auto" w:fill="FFFFFF"/>
        <w:spacing w:after="0" w:line="274" w:lineRule="exact"/>
        <w:ind w:right="10"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E20BD1">
        <w:rPr>
          <w:rFonts w:ascii="Arial" w:hAnsi="Arial" w:cs="Arial"/>
          <w:sz w:val="24"/>
          <w:szCs w:val="24"/>
        </w:rPr>
        <w:t>Обследовать теплопотребляющие установки объекта Заказчика в течение 3 дней после письменного уведомлен</w:t>
      </w:r>
      <w:r w:rsidR="00431C6D">
        <w:rPr>
          <w:rFonts w:ascii="Arial" w:hAnsi="Arial" w:cs="Arial"/>
          <w:sz w:val="24"/>
          <w:szCs w:val="24"/>
        </w:rPr>
        <w:t>ия Заказчика о выполнении им УП</w:t>
      </w:r>
      <w:r w:rsidRPr="00E20BD1">
        <w:rPr>
          <w:rFonts w:ascii="Arial" w:hAnsi="Arial" w:cs="Arial"/>
          <w:sz w:val="24"/>
          <w:szCs w:val="24"/>
        </w:rPr>
        <w:t>.</w:t>
      </w:r>
    </w:p>
    <w:p w:rsidR="003F3A96" w:rsidRPr="00E20BD1" w:rsidRDefault="00535F0A" w:rsidP="00535F0A">
      <w:pPr>
        <w:shd w:val="clear" w:color="auto" w:fill="FFFFFF"/>
        <w:spacing w:after="0" w:line="274" w:lineRule="exact"/>
        <w:ind w:left="58" w:firstLine="6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3.1.4</w:t>
      </w:r>
      <w:r w:rsidR="003F3A96" w:rsidRPr="00E20BD1">
        <w:rPr>
          <w:rFonts w:ascii="Arial" w:hAnsi="Arial" w:cs="Arial"/>
          <w:sz w:val="24"/>
          <w:szCs w:val="24"/>
        </w:rPr>
        <w:t>. По окончании оказания услуг подготовить для Заказчика следующие Акты:</w:t>
      </w:r>
    </w:p>
    <w:p w:rsidR="003F3A96" w:rsidRPr="00E20BD1" w:rsidRDefault="00535F0A" w:rsidP="003C5807">
      <w:pPr>
        <w:shd w:val="clear" w:color="auto" w:fill="FFFFFF"/>
        <w:tabs>
          <w:tab w:val="left" w:pos="202"/>
        </w:tabs>
        <w:spacing w:after="0" w:line="274" w:lineRule="exact"/>
        <w:ind w:right="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444F2">
        <w:rPr>
          <w:rFonts w:ascii="Arial" w:hAnsi="Arial" w:cs="Arial"/>
          <w:sz w:val="24"/>
          <w:szCs w:val="24"/>
        </w:rPr>
        <w:tab/>
      </w:r>
      <w:r w:rsidR="003F3A96" w:rsidRPr="00E20BD1">
        <w:rPr>
          <w:rFonts w:ascii="Arial" w:hAnsi="Arial" w:cs="Arial"/>
          <w:sz w:val="24"/>
          <w:szCs w:val="24"/>
        </w:rPr>
        <w:t>-</w:t>
      </w:r>
      <w:r w:rsidR="004523EA" w:rsidRPr="00E20BD1">
        <w:rPr>
          <w:rFonts w:ascii="Arial" w:hAnsi="Arial" w:cs="Arial"/>
          <w:sz w:val="24"/>
          <w:szCs w:val="24"/>
        </w:rPr>
        <w:t xml:space="preserve"> </w:t>
      </w:r>
      <w:r w:rsidR="003F3A96" w:rsidRPr="00E20BD1">
        <w:rPr>
          <w:rFonts w:ascii="Arial" w:hAnsi="Arial" w:cs="Arial"/>
          <w:sz w:val="24"/>
          <w:szCs w:val="24"/>
        </w:rPr>
        <w:t>Акт разграничения балансовой принадлежности и э</w:t>
      </w:r>
      <w:r w:rsidR="00E444F2">
        <w:rPr>
          <w:rFonts w:ascii="Arial" w:hAnsi="Arial" w:cs="Arial"/>
          <w:sz w:val="24"/>
          <w:szCs w:val="24"/>
        </w:rPr>
        <w:t xml:space="preserve">ксплуатационной ответственности </w:t>
      </w:r>
      <w:r w:rsidR="003F3A96" w:rsidRPr="00E20BD1">
        <w:rPr>
          <w:rFonts w:ascii="Arial" w:hAnsi="Arial" w:cs="Arial"/>
          <w:sz w:val="24"/>
          <w:szCs w:val="24"/>
        </w:rPr>
        <w:t>сетей;</w:t>
      </w:r>
    </w:p>
    <w:p w:rsidR="003F3A96" w:rsidRPr="00E20BD1" w:rsidRDefault="00535F0A" w:rsidP="003C5807">
      <w:pPr>
        <w:shd w:val="clear" w:color="auto" w:fill="FFFFFF"/>
        <w:tabs>
          <w:tab w:val="left" w:pos="293"/>
        </w:tabs>
        <w:spacing w:after="0" w:line="274" w:lineRule="exact"/>
        <w:ind w:right="1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F3A96" w:rsidRPr="00E20BD1">
        <w:rPr>
          <w:rFonts w:ascii="Arial" w:hAnsi="Arial" w:cs="Arial"/>
          <w:sz w:val="24"/>
          <w:szCs w:val="24"/>
        </w:rPr>
        <w:t>-</w:t>
      </w:r>
      <w:r w:rsidR="004523EA" w:rsidRPr="00E20BD1">
        <w:rPr>
          <w:rFonts w:ascii="Arial" w:hAnsi="Arial" w:cs="Arial"/>
          <w:sz w:val="24"/>
          <w:szCs w:val="24"/>
        </w:rPr>
        <w:t xml:space="preserve"> </w:t>
      </w:r>
      <w:r w:rsidR="003F3A96" w:rsidRPr="00E20BD1">
        <w:rPr>
          <w:rFonts w:ascii="Arial" w:hAnsi="Arial" w:cs="Arial"/>
          <w:sz w:val="24"/>
          <w:szCs w:val="24"/>
        </w:rPr>
        <w:t>Акт о готовности к постоянной эксплуатации ответвления к потребител</w:t>
      </w:r>
      <w:r w:rsidR="00E444F2">
        <w:rPr>
          <w:rFonts w:ascii="Arial" w:hAnsi="Arial" w:cs="Arial"/>
          <w:sz w:val="24"/>
          <w:szCs w:val="24"/>
        </w:rPr>
        <w:t xml:space="preserve">ю и </w:t>
      </w:r>
      <w:r w:rsidR="003F3A96" w:rsidRPr="00E20BD1">
        <w:rPr>
          <w:rFonts w:ascii="Arial" w:hAnsi="Arial" w:cs="Arial"/>
          <w:sz w:val="24"/>
          <w:szCs w:val="24"/>
        </w:rPr>
        <w:t>индивидуального теплового пункта;</w:t>
      </w:r>
    </w:p>
    <w:p w:rsidR="003F3A96" w:rsidRPr="00E20BD1" w:rsidRDefault="003F3A96" w:rsidP="00535F0A">
      <w:pPr>
        <w:numPr>
          <w:ilvl w:val="0"/>
          <w:numId w:val="2"/>
        </w:numPr>
        <w:shd w:val="clear" w:color="auto" w:fill="FFFFFF"/>
        <w:tabs>
          <w:tab w:val="left" w:pos="139"/>
        </w:tabs>
        <w:spacing w:after="0" w:line="274" w:lineRule="exact"/>
        <w:ind w:left="139" w:firstLine="570"/>
        <w:rPr>
          <w:rFonts w:ascii="Arial" w:hAnsi="Arial" w:cs="Arial"/>
          <w:sz w:val="24"/>
          <w:szCs w:val="24"/>
        </w:rPr>
      </w:pPr>
      <w:r w:rsidRPr="00E20BD1">
        <w:rPr>
          <w:rFonts w:ascii="Arial" w:hAnsi="Arial" w:cs="Arial"/>
          <w:sz w:val="24"/>
          <w:szCs w:val="24"/>
        </w:rPr>
        <w:t>Акт о подключении объекта Заказчика к системе теплоснабжения;</w:t>
      </w:r>
    </w:p>
    <w:p w:rsidR="003F3A96" w:rsidRDefault="003F3A96" w:rsidP="00535F0A">
      <w:pPr>
        <w:numPr>
          <w:ilvl w:val="0"/>
          <w:numId w:val="2"/>
        </w:numPr>
        <w:shd w:val="clear" w:color="auto" w:fill="FFFFFF"/>
        <w:tabs>
          <w:tab w:val="left" w:pos="139"/>
        </w:tabs>
        <w:spacing w:after="0" w:line="274" w:lineRule="exact"/>
        <w:ind w:firstLine="709"/>
        <w:rPr>
          <w:rFonts w:ascii="Arial" w:hAnsi="Arial" w:cs="Arial"/>
          <w:sz w:val="24"/>
          <w:szCs w:val="24"/>
        </w:rPr>
      </w:pPr>
      <w:r w:rsidRPr="00E20BD1">
        <w:rPr>
          <w:rFonts w:ascii="Arial" w:hAnsi="Arial" w:cs="Arial"/>
          <w:sz w:val="24"/>
          <w:szCs w:val="24"/>
        </w:rPr>
        <w:t>Акт о присоединении к системе теплоснабжения.</w:t>
      </w:r>
    </w:p>
    <w:p w:rsidR="00535F0A" w:rsidRPr="00E20BD1" w:rsidRDefault="00535F0A" w:rsidP="00535F0A">
      <w:pPr>
        <w:shd w:val="clear" w:color="auto" w:fill="FFFFFF"/>
        <w:tabs>
          <w:tab w:val="left" w:pos="139"/>
        </w:tabs>
        <w:spacing w:after="0" w:line="274" w:lineRule="exact"/>
        <w:rPr>
          <w:rFonts w:ascii="Arial" w:hAnsi="Arial" w:cs="Arial"/>
          <w:sz w:val="24"/>
          <w:szCs w:val="24"/>
        </w:rPr>
      </w:pPr>
    </w:p>
    <w:p w:rsidR="003F3A96" w:rsidRDefault="003F3A96" w:rsidP="003C5807">
      <w:pPr>
        <w:shd w:val="clear" w:color="auto" w:fill="FFFFFF"/>
        <w:tabs>
          <w:tab w:val="left" w:pos="418"/>
        </w:tabs>
        <w:spacing w:after="0" w:line="274" w:lineRule="exact"/>
        <w:rPr>
          <w:rFonts w:ascii="Arial" w:hAnsi="Arial" w:cs="Arial"/>
          <w:b/>
          <w:bCs/>
          <w:sz w:val="24"/>
          <w:szCs w:val="24"/>
        </w:rPr>
      </w:pPr>
      <w:r w:rsidRPr="00E20BD1">
        <w:rPr>
          <w:rFonts w:ascii="Arial" w:hAnsi="Arial" w:cs="Arial"/>
          <w:b/>
          <w:bCs/>
          <w:spacing w:val="-1"/>
          <w:sz w:val="24"/>
          <w:szCs w:val="24"/>
        </w:rPr>
        <w:t>3.2.</w:t>
      </w:r>
      <w:r w:rsidR="004523EA" w:rsidRPr="00E20BD1">
        <w:rPr>
          <w:rFonts w:ascii="Arial" w:hAnsi="Arial" w:cs="Arial"/>
          <w:b/>
          <w:bCs/>
          <w:sz w:val="24"/>
          <w:szCs w:val="24"/>
        </w:rPr>
        <w:t xml:space="preserve"> </w:t>
      </w:r>
      <w:r w:rsidRPr="00E20BD1">
        <w:rPr>
          <w:rFonts w:ascii="Arial" w:hAnsi="Arial" w:cs="Arial"/>
          <w:b/>
          <w:bCs/>
          <w:sz w:val="24"/>
          <w:szCs w:val="24"/>
        </w:rPr>
        <w:t>Заказчик обязуется:</w:t>
      </w:r>
    </w:p>
    <w:p w:rsidR="00535F0A" w:rsidRDefault="003F3A96" w:rsidP="00535F0A">
      <w:pPr>
        <w:shd w:val="clear" w:color="auto" w:fill="FFFFFF"/>
        <w:spacing w:after="0" w:line="274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E20BD1">
        <w:rPr>
          <w:rFonts w:ascii="Arial" w:hAnsi="Arial" w:cs="Arial"/>
          <w:sz w:val="24"/>
          <w:szCs w:val="24"/>
        </w:rPr>
        <w:t>3.2.1. Разработать на основании УП проект внутреннего (раздел ОВ) теплоснабжения</w:t>
      </w:r>
      <w:r w:rsidR="00535F0A">
        <w:rPr>
          <w:rFonts w:ascii="Arial" w:hAnsi="Arial" w:cs="Arial"/>
          <w:sz w:val="24"/>
          <w:szCs w:val="24"/>
        </w:rPr>
        <w:t xml:space="preserve"> </w:t>
      </w:r>
      <w:r w:rsidRPr="00E20BD1">
        <w:rPr>
          <w:rFonts w:ascii="Arial" w:hAnsi="Arial" w:cs="Arial"/>
          <w:sz w:val="24"/>
          <w:szCs w:val="24"/>
        </w:rPr>
        <w:t>Объекта.</w:t>
      </w:r>
    </w:p>
    <w:p w:rsidR="00535F0A" w:rsidRDefault="003F3A96" w:rsidP="00535F0A">
      <w:pPr>
        <w:shd w:val="clear" w:color="auto" w:fill="FFFFFF"/>
        <w:spacing w:after="0" w:line="274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E20BD1">
        <w:rPr>
          <w:rFonts w:ascii="Arial" w:hAnsi="Arial" w:cs="Arial"/>
          <w:sz w:val="24"/>
          <w:szCs w:val="24"/>
        </w:rPr>
        <w:t>Проектная</w:t>
      </w:r>
      <w:r w:rsidR="001F5ED1">
        <w:rPr>
          <w:rFonts w:ascii="Arial" w:hAnsi="Arial" w:cs="Arial"/>
          <w:sz w:val="24"/>
          <w:szCs w:val="24"/>
        </w:rPr>
        <w:t xml:space="preserve">   документация   по   объему, </w:t>
      </w:r>
      <w:r w:rsidR="001F5ED1" w:rsidRPr="00E20BD1">
        <w:rPr>
          <w:rFonts w:ascii="Arial" w:hAnsi="Arial" w:cs="Arial"/>
          <w:sz w:val="24"/>
          <w:szCs w:val="24"/>
        </w:rPr>
        <w:t>составу</w:t>
      </w:r>
      <w:r w:rsidRPr="00E20BD1">
        <w:rPr>
          <w:rFonts w:ascii="Arial" w:hAnsi="Arial" w:cs="Arial"/>
          <w:sz w:val="24"/>
          <w:szCs w:val="24"/>
        </w:rPr>
        <w:t xml:space="preserve">   и   качеству   должна   соответствовать</w:t>
      </w:r>
      <w:r w:rsidR="001F5ED1">
        <w:rPr>
          <w:rFonts w:ascii="Arial" w:hAnsi="Arial" w:cs="Arial"/>
          <w:sz w:val="24"/>
          <w:szCs w:val="24"/>
        </w:rPr>
        <w:t xml:space="preserve"> </w:t>
      </w:r>
      <w:r w:rsidRPr="00E20BD1">
        <w:rPr>
          <w:rFonts w:ascii="Arial" w:hAnsi="Arial" w:cs="Arial"/>
          <w:sz w:val="24"/>
          <w:szCs w:val="24"/>
        </w:rPr>
        <w:t>Градостроительному код</w:t>
      </w:r>
      <w:r w:rsidR="001F5ED1">
        <w:rPr>
          <w:rFonts w:ascii="Arial" w:hAnsi="Arial" w:cs="Arial"/>
          <w:sz w:val="24"/>
          <w:szCs w:val="24"/>
        </w:rPr>
        <w:t xml:space="preserve">ексу РФ, Федеральному закону "О </w:t>
      </w:r>
      <w:r w:rsidR="003F7B30">
        <w:rPr>
          <w:rFonts w:ascii="Arial" w:hAnsi="Arial" w:cs="Arial"/>
          <w:sz w:val="24"/>
          <w:szCs w:val="24"/>
        </w:rPr>
        <w:t>теплоснабжении" №</w:t>
      </w:r>
      <w:r w:rsidRPr="00E20BD1">
        <w:rPr>
          <w:rFonts w:ascii="Arial" w:hAnsi="Arial" w:cs="Arial"/>
          <w:sz w:val="24"/>
          <w:szCs w:val="24"/>
        </w:rPr>
        <w:t>190-ФЗ,</w:t>
      </w:r>
      <w:r w:rsidR="001F5ED1">
        <w:rPr>
          <w:rFonts w:ascii="Arial" w:hAnsi="Arial" w:cs="Arial"/>
          <w:sz w:val="24"/>
          <w:szCs w:val="24"/>
        </w:rPr>
        <w:t xml:space="preserve"> </w:t>
      </w:r>
      <w:r w:rsidRPr="00E20BD1">
        <w:rPr>
          <w:rFonts w:ascii="Arial" w:hAnsi="Arial" w:cs="Arial"/>
          <w:sz w:val="24"/>
          <w:szCs w:val="24"/>
        </w:rPr>
        <w:t>Ф</w:t>
      </w:r>
      <w:r w:rsidR="001F5ED1">
        <w:rPr>
          <w:rFonts w:ascii="Arial" w:hAnsi="Arial" w:cs="Arial"/>
          <w:sz w:val="24"/>
          <w:szCs w:val="24"/>
        </w:rPr>
        <w:t xml:space="preserve">едеральному закону "Об энергосбережении..." </w:t>
      </w:r>
      <w:r w:rsidR="003F7B30">
        <w:rPr>
          <w:rFonts w:ascii="Arial" w:hAnsi="Arial" w:cs="Arial"/>
          <w:sz w:val="24"/>
          <w:szCs w:val="24"/>
        </w:rPr>
        <w:t xml:space="preserve">           №</w:t>
      </w:r>
      <w:r w:rsidR="001F5ED1">
        <w:rPr>
          <w:rFonts w:ascii="Arial" w:hAnsi="Arial" w:cs="Arial"/>
          <w:sz w:val="24"/>
          <w:szCs w:val="24"/>
        </w:rPr>
        <w:t>261-ФЗ,</w:t>
      </w:r>
      <w:r w:rsidRPr="00E20BD1">
        <w:rPr>
          <w:rFonts w:ascii="Arial" w:hAnsi="Arial" w:cs="Arial"/>
          <w:sz w:val="24"/>
          <w:szCs w:val="24"/>
        </w:rPr>
        <w:t xml:space="preserve"> Постановлению</w:t>
      </w:r>
      <w:r w:rsidR="001F5ED1">
        <w:rPr>
          <w:rFonts w:ascii="Arial" w:hAnsi="Arial" w:cs="Arial"/>
          <w:sz w:val="24"/>
          <w:szCs w:val="24"/>
        </w:rPr>
        <w:t xml:space="preserve"> </w:t>
      </w:r>
      <w:r w:rsidR="003F7B30">
        <w:rPr>
          <w:rFonts w:ascii="Arial" w:hAnsi="Arial" w:cs="Arial"/>
          <w:sz w:val="24"/>
          <w:szCs w:val="24"/>
        </w:rPr>
        <w:t>Правительства РФ №87 от 16.02.2008 г. «</w:t>
      </w:r>
      <w:r w:rsidRPr="00E20BD1">
        <w:rPr>
          <w:rFonts w:ascii="Arial" w:hAnsi="Arial" w:cs="Arial"/>
          <w:sz w:val="24"/>
          <w:szCs w:val="24"/>
        </w:rPr>
        <w:t>О составе разделов проектной документации и</w:t>
      </w:r>
      <w:r w:rsidR="001F5ED1">
        <w:rPr>
          <w:rFonts w:ascii="Arial" w:hAnsi="Arial" w:cs="Arial"/>
          <w:sz w:val="24"/>
          <w:szCs w:val="24"/>
        </w:rPr>
        <w:t xml:space="preserve"> </w:t>
      </w:r>
      <w:r w:rsidR="001F5ED1" w:rsidRPr="00E20BD1">
        <w:rPr>
          <w:rFonts w:ascii="Arial" w:hAnsi="Arial" w:cs="Arial"/>
          <w:sz w:val="24"/>
          <w:szCs w:val="24"/>
        </w:rPr>
        <w:t>требованиях к их</w:t>
      </w:r>
      <w:r w:rsidR="003F7B30">
        <w:rPr>
          <w:rFonts w:ascii="Arial" w:hAnsi="Arial" w:cs="Arial"/>
          <w:sz w:val="24"/>
          <w:szCs w:val="24"/>
        </w:rPr>
        <w:t xml:space="preserve"> содержанию», применяемым СНиП</w:t>
      </w:r>
      <w:r w:rsidRPr="00E20BD1">
        <w:rPr>
          <w:rFonts w:ascii="Arial" w:hAnsi="Arial" w:cs="Arial"/>
          <w:sz w:val="24"/>
          <w:szCs w:val="24"/>
        </w:rPr>
        <w:t>,</w:t>
      </w:r>
      <w:r w:rsidR="004523EA" w:rsidRPr="00E20BD1">
        <w:rPr>
          <w:rFonts w:ascii="Arial" w:hAnsi="Arial" w:cs="Arial"/>
          <w:sz w:val="24"/>
          <w:szCs w:val="24"/>
        </w:rPr>
        <w:t xml:space="preserve"> </w:t>
      </w:r>
      <w:r w:rsidR="001F5ED1" w:rsidRPr="00E20BD1">
        <w:rPr>
          <w:rFonts w:ascii="Arial" w:hAnsi="Arial" w:cs="Arial"/>
          <w:sz w:val="24"/>
          <w:szCs w:val="24"/>
        </w:rPr>
        <w:t>всем иным законам и</w:t>
      </w:r>
      <w:r w:rsidR="001F5ED1">
        <w:rPr>
          <w:rFonts w:ascii="Arial" w:hAnsi="Arial" w:cs="Arial"/>
          <w:sz w:val="24"/>
          <w:szCs w:val="24"/>
        </w:rPr>
        <w:t xml:space="preserve"> </w:t>
      </w:r>
      <w:r w:rsidRPr="00E20BD1">
        <w:rPr>
          <w:rFonts w:ascii="Arial" w:hAnsi="Arial" w:cs="Arial"/>
          <w:sz w:val="24"/>
          <w:szCs w:val="24"/>
        </w:rPr>
        <w:t>нормативным правовым/ техническим актам РФ.</w:t>
      </w:r>
    </w:p>
    <w:p w:rsidR="00535F0A" w:rsidRDefault="003F3A96" w:rsidP="00535F0A">
      <w:pPr>
        <w:shd w:val="clear" w:color="auto" w:fill="FFFFFF"/>
        <w:spacing w:after="0" w:line="274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E20BD1">
        <w:rPr>
          <w:rFonts w:ascii="Arial" w:hAnsi="Arial" w:cs="Arial"/>
          <w:sz w:val="24"/>
          <w:szCs w:val="24"/>
        </w:rPr>
        <w:t>Любые ошибки, пропуски, несоответствия, иные недостатки в проектной документации,</w:t>
      </w:r>
      <w:r w:rsidR="00535F0A">
        <w:rPr>
          <w:rFonts w:ascii="Arial" w:hAnsi="Arial" w:cs="Arial"/>
          <w:sz w:val="24"/>
          <w:szCs w:val="24"/>
        </w:rPr>
        <w:t xml:space="preserve"> </w:t>
      </w:r>
      <w:r w:rsidRPr="00E20BD1">
        <w:rPr>
          <w:rFonts w:ascii="Arial" w:hAnsi="Arial" w:cs="Arial"/>
          <w:sz w:val="24"/>
          <w:szCs w:val="24"/>
        </w:rPr>
        <w:t>должны быть устранены Заказчиком за свой счет в минимально необходимый срок, но не</w:t>
      </w:r>
      <w:r w:rsidR="001F5ED1">
        <w:rPr>
          <w:rFonts w:ascii="Arial" w:hAnsi="Arial" w:cs="Arial"/>
          <w:sz w:val="24"/>
          <w:szCs w:val="24"/>
        </w:rPr>
        <w:t xml:space="preserve"> </w:t>
      </w:r>
      <w:r w:rsidRPr="00E20BD1">
        <w:rPr>
          <w:rFonts w:ascii="Arial" w:hAnsi="Arial" w:cs="Arial"/>
          <w:sz w:val="24"/>
          <w:szCs w:val="24"/>
        </w:rPr>
        <w:t>позднее 14 (четырнадцати) дней с момента обнаружения таких недостатков.</w:t>
      </w:r>
    </w:p>
    <w:p w:rsidR="003F3A96" w:rsidRPr="00E20BD1" w:rsidRDefault="003F3A96" w:rsidP="00535F0A">
      <w:pPr>
        <w:shd w:val="clear" w:color="auto" w:fill="FFFFFF"/>
        <w:spacing w:after="0" w:line="274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E20BD1">
        <w:rPr>
          <w:rFonts w:ascii="Arial" w:hAnsi="Arial" w:cs="Arial"/>
          <w:sz w:val="24"/>
          <w:szCs w:val="24"/>
        </w:rPr>
        <w:t>Заказчик несет ответственность за ошибки, несоответствия, иные недостатки в проектной</w:t>
      </w:r>
      <w:r w:rsidR="001F5ED1">
        <w:rPr>
          <w:rFonts w:ascii="Arial" w:hAnsi="Arial" w:cs="Arial"/>
          <w:sz w:val="24"/>
          <w:szCs w:val="24"/>
        </w:rPr>
        <w:t xml:space="preserve"> документации, </w:t>
      </w:r>
      <w:r w:rsidRPr="00E20BD1">
        <w:rPr>
          <w:rFonts w:ascii="Arial" w:hAnsi="Arial" w:cs="Arial"/>
          <w:sz w:val="24"/>
          <w:szCs w:val="24"/>
        </w:rPr>
        <w:t xml:space="preserve">обнаруженные   впоследствии   в   ходе   </w:t>
      </w:r>
      <w:r w:rsidR="001F5ED1" w:rsidRPr="00E20BD1">
        <w:rPr>
          <w:rFonts w:ascii="Arial" w:hAnsi="Arial" w:cs="Arial"/>
          <w:sz w:val="24"/>
          <w:szCs w:val="24"/>
        </w:rPr>
        <w:t>строительства (</w:t>
      </w:r>
      <w:r w:rsidRPr="00E20BD1">
        <w:rPr>
          <w:rFonts w:ascii="Arial" w:hAnsi="Arial" w:cs="Arial"/>
          <w:sz w:val="24"/>
          <w:szCs w:val="24"/>
        </w:rPr>
        <w:t>реконструкции)</w:t>
      </w:r>
      <w:r w:rsidR="001F5ED1">
        <w:rPr>
          <w:rFonts w:ascii="Arial" w:hAnsi="Arial" w:cs="Arial"/>
          <w:sz w:val="24"/>
          <w:szCs w:val="24"/>
        </w:rPr>
        <w:t xml:space="preserve"> </w:t>
      </w:r>
      <w:r w:rsidR="001F5ED1" w:rsidRPr="00E20BD1">
        <w:rPr>
          <w:rFonts w:ascii="Arial" w:hAnsi="Arial" w:cs="Arial"/>
          <w:sz w:val="24"/>
          <w:szCs w:val="24"/>
        </w:rPr>
        <w:t>тепловых сетей, а также в процессе эксплуатации Объекта, созданного на основе</w:t>
      </w:r>
      <w:r w:rsidR="004523EA" w:rsidRPr="00E20BD1">
        <w:rPr>
          <w:rFonts w:ascii="Arial" w:hAnsi="Arial" w:cs="Arial"/>
          <w:sz w:val="24"/>
          <w:szCs w:val="24"/>
        </w:rPr>
        <w:t xml:space="preserve"> </w:t>
      </w:r>
      <w:r w:rsidRPr="00E20BD1">
        <w:rPr>
          <w:rFonts w:ascii="Arial" w:hAnsi="Arial" w:cs="Arial"/>
          <w:sz w:val="24"/>
          <w:szCs w:val="24"/>
        </w:rPr>
        <w:t>разработанной проектной документации и данных изыскательских работ.</w:t>
      </w:r>
    </w:p>
    <w:p w:rsidR="003F3A96" w:rsidRPr="00E20BD1" w:rsidRDefault="00535F0A" w:rsidP="00E444F2">
      <w:pPr>
        <w:shd w:val="clear" w:color="auto" w:fill="FFFFFF"/>
        <w:tabs>
          <w:tab w:val="left" w:pos="709"/>
          <w:tab w:val="left" w:leader="underscore" w:pos="8851"/>
        </w:tabs>
        <w:spacing w:after="0" w:line="278" w:lineRule="exact"/>
        <w:ind w:left="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ab/>
      </w:r>
      <w:r w:rsidR="003F3A96" w:rsidRPr="00E20BD1">
        <w:rPr>
          <w:rFonts w:ascii="Arial" w:hAnsi="Arial" w:cs="Arial"/>
          <w:spacing w:val="-6"/>
          <w:sz w:val="24"/>
          <w:szCs w:val="24"/>
        </w:rPr>
        <w:t>3.2.2.</w:t>
      </w:r>
      <w:r w:rsidR="004523EA" w:rsidRPr="00E20BD1">
        <w:rPr>
          <w:rFonts w:ascii="Arial" w:hAnsi="Arial" w:cs="Arial"/>
          <w:sz w:val="24"/>
          <w:szCs w:val="24"/>
        </w:rPr>
        <w:t xml:space="preserve"> </w:t>
      </w:r>
      <w:r w:rsidR="003F3A96" w:rsidRPr="00E20BD1">
        <w:rPr>
          <w:rFonts w:ascii="Arial" w:hAnsi="Arial" w:cs="Arial"/>
          <w:sz w:val="24"/>
          <w:szCs w:val="24"/>
        </w:rPr>
        <w:t>Согласовать с Исполнителем проектную документацию в срок до</w:t>
      </w:r>
      <w:r w:rsidR="004523EA" w:rsidRPr="00E20BD1">
        <w:rPr>
          <w:rFonts w:ascii="Arial" w:hAnsi="Arial" w:cs="Arial"/>
          <w:b/>
          <w:bCs/>
          <w:sz w:val="24"/>
          <w:szCs w:val="24"/>
        </w:rPr>
        <w:t xml:space="preserve"> </w:t>
      </w:r>
      <w:r w:rsidR="001F5ED1">
        <w:rPr>
          <w:rFonts w:ascii="Arial" w:hAnsi="Arial" w:cs="Arial"/>
          <w:bCs/>
          <w:sz w:val="24"/>
          <w:szCs w:val="24"/>
        </w:rPr>
        <w:t>____________</w:t>
      </w:r>
      <w:r>
        <w:rPr>
          <w:rFonts w:ascii="Arial" w:hAnsi="Arial" w:cs="Arial"/>
          <w:bCs/>
          <w:sz w:val="24"/>
          <w:szCs w:val="24"/>
        </w:rPr>
        <w:t>_____________________________________________________________</w:t>
      </w:r>
    </w:p>
    <w:p w:rsidR="003F3A96" w:rsidRPr="00E20BD1" w:rsidRDefault="00E444F2" w:rsidP="00E444F2">
      <w:pPr>
        <w:shd w:val="clear" w:color="auto" w:fill="FFFFFF"/>
        <w:tabs>
          <w:tab w:val="left" w:pos="709"/>
        </w:tabs>
        <w:spacing w:after="0" w:line="278" w:lineRule="exact"/>
        <w:ind w:left="5" w:right="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ab/>
      </w:r>
      <w:r w:rsidR="003F3A96" w:rsidRPr="00E20BD1">
        <w:rPr>
          <w:rFonts w:ascii="Arial" w:hAnsi="Arial" w:cs="Arial"/>
          <w:spacing w:val="-6"/>
          <w:sz w:val="24"/>
          <w:szCs w:val="24"/>
        </w:rPr>
        <w:t>3.2.3.</w:t>
      </w:r>
      <w:r w:rsidR="004523EA" w:rsidRPr="00E20BD1">
        <w:rPr>
          <w:rFonts w:ascii="Arial" w:hAnsi="Arial" w:cs="Arial"/>
          <w:sz w:val="24"/>
          <w:szCs w:val="24"/>
        </w:rPr>
        <w:t xml:space="preserve"> </w:t>
      </w:r>
      <w:r w:rsidR="003F3A96" w:rsidRPr="00E20BD1">
        <w:rPr>
          <w:rFonts w:ascii="Arial" w:hAnsi="Arial" w:cs="Arial"/>
          <w:spacing w:val="-4"/>
          <w:sz w:val="24"/>
          <w:szCs w:val="24"/>
        </w:rPr>
        <w:t>Представить Исполнителю утвержденную в установленном порядке проектную</w:t>
      </w:r>
      <w:r w:rsidR="005E7C50">
        <w:rPr>
          <w:rFonts w:ascii="Arial" w:hAnsi="Arial" w:cs="Arial"/>
          <w:spacing w:val="-4"/>
          <w:sz w:val="24"/>
          <w:szCs w:val="24"/>
        </w:rPr>
        <w:t xml:space="preserve"> </w:t>
      </w:r>
      <w:r w:rsidR="003F7B30">
        <w:rPr>
          <w:rFonts w:ascii="Arial" w:hAnsi="Arial" w:cs="Arial"/>
          <w:sz w:val="24"/>
          <w:szCs w:val="24"/>
        </w:rPr>
        <w:t>документацию в 2</w:t>
      </w:r>
      <w:r w:rsidR="003F3A96" w:rsidRPr="00E20BD1">
        <w:rPr>
          <w:rFonts w:ascii="Arial" w:hAnsi="Arial" w:cs="Arial"/>
          <w:sz w:val="24"/>
          <w:szCs w:val="24"/>
        </w:rPr>
        <w:t xml:space="preserve"> экз. на бумажном носителе и в 1 экз. в электронном виде.</w:t>
      </w:r>
    </w:p>
    <w:p w:rsidR="003F3A96" w:rsidRPr="00E20BD1" w:rsidRDefault="00535F0A" w:rsidP="005E7C50">
      <w:pPr>
        <w:shd w:val="clear" w:color="auto" w:fill="FFFFFF"/>
        <w:tabs>
          <w:tab w:val="left" w:pos="709"/>
        </w:tabs>
        <w:spacing w:after="0" w:line="278" w:lineRule="exact"/>
        <w:ind w:right="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ab/>
      </w:r>
      <w:r w:rsidR="003F3A96" w:rsidRPr="00E20BD1">
        <w:rPr>
          <w:rFonts w:ascii="Arial" w:hAnsi="Arial" w:cs="Arial"/>
          <w:spacing w:val="-6"/>
          <w:sz w:val="24"/>
          <w:szCs w:val="24"/>
        </w:rPr>
        <w:t>3.2.4.</w:t>
      </w:r>
      <w:r w:rsidR="004523EA" w:rsidRPr="00E20BD1">
        <w:rPr>
          <w:rFonts w:ascii="Arial" w:hAnsi="Arial" w:cs="Arial"/>
          <w:sz w:val="24"/>
          <w:szCs w:val="24"/>
        </w:rPr>
        <w:t xml:space="preserve"> </w:t>
      </w:r>
      <w:r w:rsidR="003F3A96" w:rsidRPr="00E20BD1">
        <w:rPr>
          <w:rFonts w:ascii="Arial" w:hAnsi="Arial" w:cs="Arial"/>
          <w:sz w:val="24"/>
          <w:szCs w:val="24"/>
        </w:rPr>
        <w:t>Осуществить строительство тепловых сетей до точки подключения. При этом, до</w:t>
      </w:r>
      <w:r w:rsidR="00B771EB">
        <w:rPr>
          <w:rFonts w:ascii="Arial" w:hAnsi="Arial" w:cs="Arial"/>
          <w:sz w:val="24"/>
          <w:szCs w:val="24"/>
        </w:rPr>
        <w:t xml:space="preserve"> </w:t>
      </w:r>
      <w:r w:rsidR="003F3A96" w:rsidRPr="00E20BD1">
        <w:rPr>
          <w:rFonts w:ascii="Arial" w:hAnsi="Arial" w:cs="Arial"/>
          <w:spacing w:val="-1"/>
          <w:sz w:val="24"/>
          <w:szCs w:val="24"/>
        </w:rPr>
        <w:t>начала присоединения Заказчик должен предоставить Исполнителю:</w:t>
      </w:r>
    </w:p>
    <w:p w:rsidR="003F3A96" w:rsidRPr="00E20BD1" w:rsidRDefault="003F3A96" w:rsidP="00535F0A">
      <w:pPr>
        <w:shd w:val="clear" w:color="auto" w:fill="FFFFFF"/>
        <w:spacing w:after="0" w:line="278" w:lineRule="exact"/>
        <w:ind w:right="5" w:firstLine="720"/>
        <w:jc w:val="both"/>
        <w:rPr>
          <w:rFonts w:ascii="Arial" w:hAnsi="Arial" w:cs="Arial"/>
          <w:sz w:val="24"/>
          <w:szCs w:val="24"/>
        </w:rPr>
      </w:pPr>
      <w:r w:rsidRPr="00E20BD1">
        <w:rPr>
          <w:rFonts w:ascii="Arial" w:hAnsi="Arial" w:cs="Arial"/>
          <w:spacing w:val="-1"/>
          <w:sz w:val="24"/>
          <w:szCs w:val="24"/>
        </w:rPr>
        <w:t xml:space="preserve">Документы, подтверждающие гарантии качества в отношении работ по строительству и </w:t>
      </w:r>
      <w:r w:rsidRPr="00E20BD1">
        <w:rPr>
          <w:rFonts w:ascii="Arial" w:hAnsi="Arial" w:cs="Arial"/>
          <w:sz w:val="24"/>
          <w:szCs w:val="24"/>
        </w:rPr>
        <w:t xml:space="preserve">примененных материалов на срок не менее чем десять лет с момента </w:t>
      </w:r>
      <w:r w:rsidRPr="00E20BD1">
        <w:rPr>
          <w:rFonts w:ascii="Arial" w:hAnsi="Arial" w:cs="Arial"/>
          <w:sz w:val="24"/>
          <w:szCs w:val="24"/>
        </w:rPr>
        <w:lastRenderedPageBreak/>
        <w:t>ввода тепловой сети в эксплуатацию (п. 17 ст.14 Федерального закона от 27.07.2010 г. №190-ФЗ «О теплоснабжении»);</w:t>
      </w:r>
    </w:p>
    <w:p w:rsidR="003F3A96" w:rsidRPr="00E20BD1" w:rsidRDefault="003F3A96" w:rsidP="00535F0A">
      <w:pPr>
        <w:shd w:val="clear" w:color="auto" w:fill="FFFFFF"/>
        <w:spacing w:after="0" w:line="278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E20BD1">
        <w:rPr>
          <w:rFonts w:ascii="Arial" w:hAnsi="Arial" w:cs="Arial"/>
          <w:sz w:val="24"/>
          <w:szCs w:val="24"/>
        </w:rPr>
        <w:t>акт ввода в эксплуатацию сети Заказчика, надлежащим образом оформленный и подписанный представителем организации, осуществляющей государственный технический надзор;</w:t>
      </w:r>
    </w:p>
    <w:p w:rsidR="003F3A96" w:rsidRPr="00E20BD1" w:rsidRDefault="003F3A96" w:rsidP="00535F0A">
      <w:pPr>
        <w:shd w:val="clear" w:color="auto" w:fill="FFFFFF"/>
        <w:spacing w:after="0" w:line="274" w:lineRule="exact"/>
        <w:ind w:left="11" w:right="23" w:firstLine="709"/>
        <w:jc w:val="both"/>
        <w:rPr>
          <w:rFonts w:ascii="Arial" w:hAnsi="Arial" w:cs="Arial"/>
          <w:sz w:val="24"/>
          <w:szCs w:val="24"/>
        </w:rPr>
      </w:pPr>
      <w:r w:rsidRPr="00E20BD1">
        <w:rPr>
          <w:rFonts w:ascii="Arial" w:hAnsi="Arial" w:cs="Arial"/>
          <w:spacing w:val="-1"/>
          <w:sz w:val="24"/>
          <w:szCs w:val="24"/>
        </w:rPr>
        <w:t xml:space="preserve">свидетельство о государственной регистрации права на недвижимое имущество, </w:t>
      </w:r>
      <w:r w:rsidRPr="00E20BD1">
        <w:rPr>
          <w:rFonts w:ascii="Arial" w:hAnsi="Arial" w:cs="Arial"/>
          <w:sz w:val="24"/>
          <w:szCs w:val="24"/>
        </w:rPr>
        <w:t>подтверждающее имущественное право Заказчика на данную тепловую сеть;</w:t>
      </w:r>
    </w:p>
    <w:p w:rsidR="004C1ABC" w:rsidRDefault="003F3A96" w:rsidP="00535F0A">
      <w:pPr>
        <w:shd w:val="clear" w:color="auto" w:fill="FFFFFF"/>
        <w:spacing w:after="0" w:line="274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E20BD1">
        <w:rPr>
          <w:rFonts w:ascii="Arial" w:hAnsi="Arial" w:cs="Arial"/>
          <w:sz w:val="24"/>
          <w:szCs w:val="24"/>
        </w:rPr>
        <w:t>проектную документацию, согласованную с Исполнителем.</w:t>
      </w:r>
    </w:p>
    <w:p w:rsidR="003F3A96" w:rsidRPr="00E20BD1" w:rsidRDefault="004C1ABC" w:rsidP="00535F0A">
      <w:pPr>
        <w:shd w:val="clear" w:color="auto" w:fill="FFFFFF"/>
        <w:spacing w:after="0" w:line="274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E20BD1">
        <w:rPr>
          <w:rFonts w:ascii="Arial" w:hAnsi="Arial" w:cs="Arial"/>
          <w:sz w:val="24"/>
          <w:szCs w:val="24"/>
        </w:rPr>
        <w:t>Самостоятельно, под</w:t>
      </w:r>
      <w:r>
        <w:rPr>
          <w:rFonts w:ascii="Arial" w:hAnsi="Arial" w:cs="Arial"/>
          <w:sz w:val="24"/>
          <w:szCs w:val="24"/>
        </w:rPr>
        <w:t xml:space="preserve"> надзором Исполнителя, выполнить работы по </w:t>
      </w:r>
      <w:r w:rsidR="003F3A96" w:rsidRPr="00E20BD1">
        <w:rPr>
          <w:rFonts w:ascii="Arial" w:hAnsi="Arial" w:cs="Arial"/>
          <w:sz w:val="24"/>
          <w:szCs w:val="24"/>
        </w:rPr>
        <w:t>присоединению внутриплощадочных сетей пос</w:t>
      </w:r>
      <w:r w:rsidR="00B771EB">
        <w:rPr>
          <w:rFonts w:ascii="Arial" w:hAnsi="Arial" w:cs="Arial"/>
          <w:sz w:val="24"/>
          <w:szCs w:val="24"/>
        </w:rPr>
        <w:t xml:space="preserve">троенного (реконструированного) </w:t>
      </w:r>
      <w:r w:rsidR="003F3A96" w:rsidRPr="00E20BD1">
        <w:rPr>
          <w:rFonts w:ascii="Arial" w:hAnsi="Arial" w:cs="Arial"/>
          <w:sz w:val="24"/>
          <w:szCs w:val="24"/>
        </w:rPr>
        <w:t>Объекта капитального строительства   в   то</w:t>
      </w:r>
      <w:r w:rsidR="00B771EB">
        <w:rPr>
          <w:rFonts w:ascii="Arial" w:hAnsi="Arial" w:cs="Arial"/>
          <w:sz w:val="24"/>
          <w:szCs w:val="24"/>
        </w:rPr>
        <w:t xml:space="preserve">чке   подключения   к   сетям </w:t>
      </w:r>
      <w:r w:rsidR="003F3A96" w:rsidRPr="00E20BD1">
        <w:rPr>
          <w:rFonts w:ascii="Arial" w:hAnsi="Arial" w:cs="Arial"/>
          <w:sz w:val="24"/>
          <w:szCs w:val="24"/>
        </w:rPr>
        <w:t>инженерно-технического   обеспечения Исполнителя.</w:t>
      </w:r>
    </w:p>
    <w:p w:rsidR="003F3A96" w:rsidRPr="00E20BD1" w:rsidRDefault="003F3A96" w:rsidP="00535F0A">
      <w:pPr>
        <w:numPr>
          <w:ilvl w:val="0"/>
          <w:numId w:val="3"/>
        </w:numPr>
        <w:shd w:val="clear" w:color="auto" w:fill="FFFFFF"/>
        <w:tabs>
          <w:tab w:val="left" w:pos="600"/>
        </w:tabs>
        <w:spacing w:after="0" w:line="274" w:lineRule="exact"/>
        <w:ind w:right="24" w:firstLine="709"/>
        <w:jc w:val="both"/>
        <w:rPr>
          <w:rFonts w:ascii="Arial" w:hAnsi="Arial" w:cs="Arial"/>
          <w:spacing w:val="-6"/>
          <w:sz w:val="24"/>
          <w:szCs w:val="24"/>
        </w:rPr>
      </w:pPr>
      <w:r w:rsidRPr="00E20BD1">
        <w:rPr>
          <w:rFonts w:ascii="Arial" w:hAnsi="Arial" w:cs="Arial"/>
          <w:sz w:val="24"/>
          <w:szCs w:val="24"/>
        </w:rPr>
        <w:t>В срок до окончания действия настоящего Договора, выполнить мероприятия, в соответствии с УП.</w:t>
      </w:r>
    </w:p>
    <w:p w:rsidR="003F3A96" w:rsidRPr="00E20BD1" w:rsidRDefault="003F3A96" w:rsidP="00535F0A">
      <w:pPr>
        <w:numPr>
          <w:ilvl w:val="0"/>
          <w:numId w:val="3"/>
        </w:numPr>
        <w:shd w:val="clear" w:color="auto" w:fill="FFFFFF"/>
        <w:tabs>
          <w:tab w:val="left" w:pos="600"/>
        </w:tabs>
        <w:spacing w:after="0" w:line="274" w:lineRule="exact"/>
        <w:ind w:right="10" w:firstLine="709"/>
        <w:jc w:val="both"/>
        <w:rPr>
          <w:rFonts w:ascii="Arial" w:hAnsi="Arial" w:cs="Arial"/>
          <w:spacing w:val="-6"/>
          <w:sz w:val="24"/>
          <w:szCs w:val="24"/>
        </w:rPr>
      </w:pPr>
      <w:r w:rsidRPr="00E20BD1">
        <w:rPr>
          <w:rFonts w:ascii="Arial" w:hAnsi="Arial" w:cs="Arial"/>
          <w:sz w:val="24"/>
          <w:szCs w:val="24"/>
        </w:rPr>
        <w:t>В случае не подключения Объекта по вине Заказчика в срок, указанный в п. 1.2. настоящего Договора, заключить дополнительное соглашение к настоящему договору, при оформлении которого Исполнитель вправе скорректировать УП в соответствии с изменениями в работе системы теплоснабжения.</w:t>
      </w:r>
    </w:p>
    <w:p w:rsidR="003F3A96" w:rsidRPr="00E20BD1" w:rsidRDefault="003F3A96" w:rsidP="00535F0A">
      <w:pPr>
        <w:numPr>
          <w:ilvl w:val="0"/>
          <w:numId w:val="3"/>
        </w:numPr>
        <w:shd w:val="clear" w:color="auto" w:fill="FFFFFF"/>
        <w:tabs>
          <w:tab w:val="left" w:pos="600"/>
        </w:tabs>
        <w:spacing w:after="0" w:line="274" w:lineRule="exact"/>
        <w:ind w:firstLine="709"/>
        <w:rPr>
          <w:rFonts w:ascii="Arial" w:hAnsi="Arial" w:cs="Arial"/>
          <w:spacing w:val="-6"/>
          <w:sz w:val="24"/>
          <w:szCs w:val="24"/>
        </w:rPr>
      </w:pPr>
      <w:r w:rsidRPr="00E20BD1">
        <w:rPr>
          <w:rFonts w:ascii="Arial" w:hAnsi="Arial" w:cs="Arial"/>
          <w:sz w:val="24"/>
          <w:szCs w:val="24"/>
        </w:rPr>
        <w:t>Предъявить Исполнителю для осмотра теплопотребляющие установки Объекта.</w:t>
      </w:r>
    </w:p>
    <w:p w:rsidR="003F3A96" w:rsidRPr="00E20BD1" w:rsidRDefault="003F3A96" w:rsidP="00535F0A">
      <w:pPr>
        <w:numPr>
          <w:ilvl w:val="0"/>
          <w:numId w:val="3"/>
        </w:numPr>
        <w:shd w:val="clear" w:color="auto" w:fill="FFFFFF"/>
        <w:tabs>
          <w:tab w:val="left" w:pos="600"/>
        </w:tabs>
        <w:spacing w:after="0" w:line="274" w:lineRule="exact"/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 w:rsidRPr="00E20BD1">
        <w:rPr>
          <w:rFonts w:ascii="Arial" w:hAnsi="Arial" w:cs="Arial"/>
          <w:sz w:val="24"/>
          <w:szCs w:val="24"/>
        </w:rPr>
        <w:t>Принять от Исполнителя и в течение 5(пяти) календарных дней и подписать Акт о готовности к постоянной эксплуатации ответвления к потребителю и индивидуального теплового пункта и Акт разграничения балансовой принадлежности и эксплуатационной ответственности сетей. В случае не подписания Актов в указанный срок и непредставления Исполнителю мотивированного отказа, Акты считаются подписанным со стороны Заказчика.</w:t>
      </w:r>
    </w:p>
    <w:p w:rsidR="003F3A96" w:rsidRPr="00E20BD1" w:rsidRDefault="003F3A96" w:rsidP="00535F0A">
      <w:pPr>
        <w:numPr>
          <w:ilvl w:val="0"/>
          <w:numId w:val="3"/>
        </w:numPr>
        <w:shd w:val="clear" w:color="auto" w:fill="FFFFFF"/>
        <w:tabs>
          <w:tab w:val="left" w:pos="600"/>
        </w:tabs>
        <w:spacing w:after="0" w:line="274" w:lineRule="exact"/>
        <w:ind w:right="5" w:firstLine="709"/>
        <w:jc w:val="both"/>
        <w:rPr>
          <w:rFonts w:ascii="Arial" w:hAnsi="Arial" w:cs="Arial"/>
          <w:spacing w:val="-6"/>
          <w:sz w:val="24"/>
          <w:szCs w:val="24"/>
        </w:rPr>
      </w:pPr>
      <w:r w:rsidRPr="00E20BD1">
        <w:rPr>
          <w:rFonts w:ascii="Arial" w:hAnsi="Arial" w:cs="Arial"/>
          <w:sz w:val="24"/>
          <w:szCs w:val="24"/>
        </w:rPr>
        <w:t>Обратиться к Исполнителю за разрешением на осуществление присоединения после получения Акта готовности к постоянной эксплуатации ответвления к потребителю и индивидуального теплового пункта.</w:t>
      </w:r>
    </w:p>
    <w:p w:rsidR="003F3A96" w:rsidRPr="00E20BD1" w:rsidRDefault="003F3A96" w:rsidP="00535F0A">
      <w:pPr>
        <w:numPr>
          <w:ilvl w:val="0"/>
          <w:numId w:val="4"/>
        </w:numPr>
        <w:shd w:val="clear" w:color="auto" w:fill="FFFFFF"/>
        <w:tabs>
          <w:tab w:val="left" w:pos="768"/>
        </w:tabs>
        <w:spacing w:after="0" w:line="274" w:lineRule="exact"/>
        <w:ind w:firstLine="709"/>
        <w:jc w:val="both"/>
        <w:rPr>
          <w:rFonts w:ascii="Arial" w:hAnsi="Arial" w:cs="Arial"/>
          <w:spacing w:val="-5"/>
          <w:sz w:val="24"/>
          <w:szCs w:val="24"/>
        </w:rPr>
      </w:pPr>
      <w:r w:rsidRPr="00E20BD1">
        <w:rPr>
          <w:rFonts w:ascii="Arial" w:hAnsi="Arial" w:cs="Arial"/>
          <w:sz w:val="24"/>
          <w:szCs w:val="24"/>
        </w:rPr>
        <w:t xml:space="preserve">Принять от Исполнителя и в течение 5 (пяти) календарных дней подписать Акт о подключении объекта Заказчика к системе </w:t>
      </w:r>
      <w:r w:rsidR="004C1ABC" w:rsidRPr="00E20BD1">
        <w:rPr>
          <w:rFonts w:ascii="Arial" w:hAnsi="Arial" w:cs="Arial"/>
          <w:sz w:val="24"/>
          <w:szCs w:val="24"/>
        </w:rPr>
        <w:t>теплоснабжения.</w:t>
      </w:r>
      <w:r w:rsidRPr="00E20BD1">
        <w:rPr>
          <w:rFonts w:ascii="Arial" w:hAnsi="Arial" w:cs="Arial"/>
          <w:sz w:val="24"/>
          <w:szCs w:val="24"/>
        </w:rPr>
        <w:t xml:space="preserve"> В случае, если Заказчик не подписал Акт в указанный срок и не представил Исполнителю мотивированный отказ, обязанности Исполнителя по настоящему Договору считаются выполненными.</w:t>
      </w:r>
    </w:p>
    <w:p w:rsidR="003F3A96" w:rsidRPr="00E20BD1" w:rsidRDefault="003F3A96" w:rsidP="00535F0A">
      <w:pPr>
        <w:numPr>
          <w:ilvl w:val="0"/>
          <w:numId w:val="4"/>
        </w:numPr>
        <w:shd w:val="clear" w:color="auto" w:fill="FFFFFF"/>
        <w:tabs>
          <w:tab w:val="left" w:pos="768"/>
        </w:tabs>
        <w:spacing w:after="0" w:line="274" w:lineRule="exact"/>
        <w:ind w:firstLine="709"/>
        <w:jc w:val="both"/>
        <w:rPr>
          <w:rFonts w:ascii="Arial" w:hAnsi="Arial" w:cs="Arial"/>
          <w:spacing w:val="-5"/>
          <w:sz w:val="24"/>
          <w:szCs w:val="24"/>
        </w:rPr>
      </w:pPr>
      <w:r w:rsidRPr="00E20BD1">
        <w:rPr>
          <w:rFonts w:ascii="Arial" w:hAnsi="Arial" w:cs="Arial"/>
          <w:sz w:val="24"/>
          <w:szCs w:val="24"/>
        </w:rPr>
        <w:t>В случаях, предусмотренных законодательством РФ, предъявить для осмотра и допуска в эксплуатацию теплопотребляющие установки объекта федеральным органам исполнительной власти, уполномоченным осуществлять государственный санитарно-эпидемиологический надзор и государственный технический надзор.</w:t>
      </w:r>
    </w:p>
    <w:p w:rsidR="003F3A96" w:rsidRPr="00E20BD1" w:rsidRDefault="003F3A96" w:rsidP="00535F0A">
      <w:pPr>
        <w:numPr>
          <w:ilvl w:val="0"/>
          <w:numId w:val="4"/>
        </w:numPr>
        <w:shd w:val="clear" w:color="auto" w:fill="FFFFFF"/>
        <w:tabs>
          <w:tab w:val="left" w:pos="768"/>
        </w:tabs>
        <w:spacing w:after="0" w:line="274" w:lineRule="exact"/>
        <w:ind w:right="5" w:firstLine="709"/>
        <w:jc w:val="both"/>
        <w:rPr>
          <w:rFonts w:ascii="Arial" w:hAnsi="Arial" w:cs="Arial"/>
          <w:spacing w:val="-5"/>
          <w:sz w:val="24"/>
          <w:szCs w:val="24"/>
        </w:rPr>
      </w:pPr>
      <w:r w:rsidRPr="00E20BD1">
        <w:rPr>
          <w:rFonts w:ascii="Arial" w:hAnsi="Arial" w:cs="Arial"/>
          <w:sz w:val="24"/>
          <w:szCs w:val="24"/>
        </w:rPr>
        <w:t xml:space="preserve">Принять от Исполнителя и в течение 5(пяти) календарных дней подписать Акт о присоединении объекта Заказчика к системе </w:t>
      </w:r>
      <w:r w:rsidR="004C1ABC" w:rsidRPr="00E20BD1">
        <w:rPr>
          <w:rFonts w:ascii="Arial" w:hAnsi="Arial" w:cs="Arial"/>
          <w:sz w:val="24"/>
          <w:szCs w:val="24"/>
        </w:rPr>
        <w:t>теплоснабжения.</w:t>
      </w:r>
      <w:r w:rsidRPr="00E20BD1">
        <w:rPr>
          <w:rFonts w:ascii="Arial" w:hAnsi="Arial" w:cs="Arial"/>
          <w:sz w:val="24"/>
          <w:szCs w:val="24"/>
        </w:rPr>
        <w:t xml:space="preserve"> В случае, если Заказчик не подписал Акт в указанный срок и не представил Исполнителю мотив</w:t>
      </w:r>
      <w:r w:rsidR="00CC58C1">
        <w:rPr>
          <w:rFonts w:ascii="Arial" w:hAnsi="Arial" w:cs="Arial"/>
          <w:sz w:val="24"/>
          <w:szCs w:val="24"/>
        </w:rPr>
        <w:t>ированный отказ</w:t>
      </w:r>
      <w:r w:rsidRPr="00E20BD1">
        <w:rPr>
          <w:rFonts w:ascii="Arial" w:hAnsi="Arial" w:cs="Arial"/>
          <w:sz w:val="24"/>
          <w:szCs w:val="24"/>
        </w:rPr>
        <w:t>, исполнение обязанностей Заказчика не считается завершенным по вине Заказчика и на объект не подается теплоноситель.</w:t>
      </w:r>
    </w:p>
    <w:p w:rsidR="003F3A96" w:rsidRPr="00E20BD1" w:rsidRDefault="003F3A96" w:rsidP="00535F0A">
      <w:pPr>
        <w:numPr>
          <w:ilvl w:val="0"/>
          <w:numId w:val="4"/>
        </w:numPr>
        <w:shd w:val="clear" w:color="auto" w:fill="FFFFFF"/>
        <w:tabs>
          <w:tab w:val="left" w:pos="768"/>
        </w:tabs>
        <w:spacing w:after="0" w:line="274" w:lineRule="exact"/>
        <w:ind w:right="14" w:firstLine="709"/>
        <w:jc w:val="both"/>
        <w:rPr>
          <w:rFonts w:ascii="Arial" w:hAnsi="Arial" w:cs="Arial"/>
          <w:spacing w:val="-5"/>
          <w:sz w:val="24"/>
          <w:szCs w:val="24"/>
        </w:rPr>
      </w:pPr>
      <w:r w:rsidRPr="00E20BD1">
        <w:rPr>
          <w:rFonts w:ascii="Arial" w:hAnsi="Arial" w:cs="Arial"/>
          <w:sz w:val="24"/>
          <w:szCs w:val="24"/>
        </w:rPr>
        <w:t>До начала подачи теплоносителя на объект заключить с теплоснабжающей организацией Договор на теплоснабжение подключенного Объекта.</w:t>
      </w:r>
    </w:p>
    <w:p w:rsidR="004523EA" w:rsidRDefault="00B771EB" w:rsidP="00B771EB">
      <w:pPr>
        <w:shd w:val="clear" w:color="auto" w:fill="FFFFFF"/>
        <w:tabs>
          <w:tab w:val="left" w:pos="709"/>
        </w:tabs>
        <w:spacing w:after="0" w:line="274" w:lineRule="exact"/>
        <w:ind w:left="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ab/>
      </w:r>
      <w:r w:rsidR="003F3A96" w:rsidRPr="00E20BD1">
        <w:rPr>
          <w:rFonts w:ascii="Arial" w:hAnsi="Arial" w:cs="Arial"/>
          <w:spacing w:val="-5"/>
          <w:sz w:val="24"/>
          <w:szCs w:val="24"/>
        </w:rPr>
        <w:t>3.2.14.</w:t>
      </w:r>
      <w:r w:rsidR="004523EA" w:rsidRPr="00E20BD1">
        <w:rPr>
          <w:rFonts w:ascii="Arial" w:hAnsi="Arial" w:cs="Arial"/>
          <w:sz w:val="24"/>
          <w:szCs w:val="24"/>
        </w:rPr>
        <w:t xml:space="preserve"> </w:t>
      </w:r>
      <w:r w:rsidR="003F3A96" w:rsidRPr="00E20BD1">
        <w:rPr>
          <w:rFonts w:ascii="Arial" w:hAnsi="Arial" w:cs="Arial"/>
          <w:sz w:val="24"/>
          <w:szCs w:val="24"/>
        </w:rPr>
        <w:t>Организовать коммерческий учет тепло</w:t>
      </w:r>
      <w:r w:rsidR="004C1ABC">
        <w:rPr>
          <w:rFonts w:ascii="Arial" w:hAnsi="Arial" w:cs="Arial"/>
          <w:sz w:val="24"/>
          <w:szCs w:val="24"/>
        </w:rPr>
        <w:t xml:space="preserve">вой энергии в соответствии с УП </w:t>
      </w:r>
      <w:r w:rsidR="003F3A96" w:rsidRPr="00E20BD1">
        <w:rPr>
          <w:rFonts w:ascii="Arial" w:hAnsi="Arial" w:cs="Arial"/>
          <w:sz w:val="24"/>
          <w:szCs w:val="24"/>
        </w:rPr>
        <w:t>(Приложение №1).</w:t>
      </w:r>
      <w:r w:rsidR="008124F8">
        <w:rPr>
          <w:rFonts w:ascii="Arial" w:hAnsi="Arial" w:cs="Arial"/>
          <w:sz w:val="24"/>
          <w:szCs w:val="24"/>
        </w:rPr>
        <w:t xml:space="preserve"> Заказчик обязуется оборудовать подключаемый объект приборами учета тепловой энергии и теплоносителями. </w:t>
      </w:r>
    </w:p>
    <w:p w:rsidR="00535F0A" w:rsidRPr="00E20BD1" w:rsidRDefault="00535F0A" w:rsidP="003C5807">
      <w:pPr>
        <w:shd w:val="clear" w:color="auto" w:fill="FFFFFF"/>
        <w:tabs>
          <w:tab w:val="left" w:pos="869"/>
        </w:tabs>
        <w:spacing w:after="0" w:line="274" w:lineRule="exact"/>
        <w:ind w:left="10"/>
        <w:jc w:val="both"/>
        <w:rPr>
          <w:rFonts w:ascii="Arial" w:hAnsi="Arial" w:cs="Arial"/>
          <w:sz w:val="24"/>
          <w:szCs w:val="24"/>
        </w:rPr>
      </w:pPr>
    </w:p>
    <w:p w:rsidR="003F3A96" w:rsidRDefault="003F3A96" w:rsidP="003C5807">
      <w:pPr>
        <w:shd w:val="clear" w:color="auto" w:fill="FFFFFF"/>
        <w:tabs>
          <w:tab w:val="left" w:pos="869"/>
        </w:tabs>
        <w:spacing w:after="0" w:line="274" w:lineRule="exact"/>
        <w:ind w:left="10"/>
        <w:jc w:val="both"/>
        <w:rPr>
          <w:rFonts w:ascii="Arial" w:hAnsi="Arial" w:cs="Arial"/>
          <w:b/>
          <w:bCs/>
          <w:sz w:val="24"/>
          <w:szCs w:val="24"/>
        </w:rPr>
      </w:pPr>
      <w:r w:rsidRPr="00E20BD1">
        <w:rPr>
          <w:rFonts w:ascii="Arial" w:hAnsi="Arial" w:cs="Arial"/>
          <w:b/>
          <w:bCs/>
          <w:spacing w:val="-1"/>
          <w:sz w:val="24"/>
          <w:szCs w:val="24"/>
        </w:rPr>
        <w:t>3.3.</w:t>
      </w:r>
      <w:r w:rsidR="004523EA" w:rsidRPr="00E20BD1">
        <w:rPr>
          <w:rFonts w:ascii="Arial" w:hAnsi="Arial" w:cs="Arial"/>
          <w:b/>
          <w:bCs/>
          <w:sz w:val="24"/>
          <w:szCs w:val="24"/>
        </w:rPr>
        <w:t xml:space="preserve"> </w:t>
      </w:r>
      <w:r w:rsidRPr="00E20BD1">
        <w:rPr>
          <w:rFonts w:ascii="Arial" w:hAnsi="Arial" w:cs="Arial"/>
          <w:b/>
          <w:bCs/>
          <w:sz w:val="24"/>
          <w:szCs w:val="24"/>
        </w:rPr>
        <w:t>Исполнитель имеет право:</w:t>
      </w:r>
    </w:p>
    <w:p w:rsidR="00535F0A" w:rsidRDefault="00535F0A" w:rsidP="00535F0A">
      <w:pPr>
        <w:shd w:val="clear" w:color="auto" w:fill="FFFFFF"/>
        <w:tabs>
          <w:tab w:val="left" w:pos="709"/>
        </w:tabs>
        <w:spacing w:after="0" w:line="274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ab/>
      </w:r>
      <w:r w:rsidR="003F3A96" w:rsidRPr="00E20BD1">
        <w:rPr>
          <w:rFonts w:ascii="Arial" w:hAnsi="Arial" w:cs="Arial"/>
          <w:spacing w:val="-1"/>
          <w:sz w:val="24"/>
          <w:szCs w:val="24"/>
        </w:rPr>
        <w:t>3.3.</w:t>
      </w:r>
      <w:proofErr w:type="gramStart"/>
      <w:r w:rsidR="003F3A96" w:rsidRPr="00E20BD1">
        <w:rPr>
          <w:rFonts w:ascii="Arial" w:hAnsi="Arial" w:cs="Arial"/>
          <w:spacing w:val="-1"/>
          <w:sz w:val="24"/>
          <w:szCs w:val="24"/>
        </w:rPr>
        <w:t>1.</w:t>
      </w:r>
      <w:r w:rsidR="003F3A96" w:rsidRPr="00E20BD1">
        <w:rPr>
          <w:rFonts w:ascii="Arial" w:hAnsi="Arial" w:cs="Arial"/>
          <w:sz w:val="24"/>
          <w:szCs w:val="24"/>
        </w:rPr>
        <w:t>Самостоятельно</w:t>
      </w:r>
      <w:proofErr w:type="gramEnd"/>
      <w:r w:rsidR="003F3A96" w:rsidRPr="00E20BD1">
        <w:rPr>
          <w:rFonts w:ascii="Arial" w:hAnsi="Arial" w:cs="Arial"/>
          <w:sz w:val="24"/>
          <w:szCs w:val="24"/>
        </w:rPr>
        <w:t xml:space="preserve"> опреде</w:t>
      </w:r>
      <w:r w:rsidR="00201E24">
        <w:rPr>
          <w:rFonts w:ascii="Arial" w:hAnsi="Arial" w:cs="Arial"/>
          <w:sz w:val="24"/>
          <w:szCs w:val="24"/>
        </w:rPr>
        <w:t xml:space="preserve">лять перечень организационных </w:t>
      </w:r>
      <w:r w:rsidR="003F3A96" w:rsidRPr="00E20BD1">
        <w:rPr>
          <w:rFonts w:ascii="Arial" w:hAnsi="Arial" w:cs="Arial"/>
          <w:sz w:val="24"/>
          <w:szCs w:val="24"/>
        </w:rPr>
        <w:t>ин</w:t>
      </w:r>
      <w:r>
        <w:rPr>
          <w:rFonts w:ascii="Arial" w:hAnsi="Arial" w:cs="Arial"/>
          <w:sz w:val="24"/>
          <w:szCs w:val="24"/>
        </w:rPr>
        <w:t xml:space="preserve">женерно-технических </w:t>
      </w:r>
      <w:r w:rsidR="004C1ABC">
        <w:rPr>
          <w:rFonts w:ascii="Arial" w:hAnsi="Arial" w:cs="Arial"/>
          <w:sz w:val="24"/>
          <w:szCs w:val="24"/>
        </w:rPr>
        <w:t>мероприятий</w:t>
      </w:r>
      <w:r w:rsidR="003F3A96" w:rsidRPr="00E20BD1">
        <w:rPr>
          <w:rFonts w:ascii="Arial" w:hAnsi="Arial" w:cs="Arial"/>
          <w:sz w:val="24"/>
          <w:szCs w:val="24"/>
        </w:rPr>
        <w:t xml:space="preserve">, необходимых для обеспечения </w:t>
      </w:r>
      <w:r w:rsidR="004C1ABC">
        <w:rPr>
          <w:rFonts w:ascii="Arial" w:hAnsi="Arial" w:cs="Arial"/>
          <w:sz w:val="24"/>
          <w:szCs w:val="24"/>
        </w:rPr>
        <w:t xml:space="preserve">технической возможности </w:t>
      </w:r>
      <w:r>
        <w:rPr>
          <w:rFonts w:ascii="Arial" w:hAnsi="Arial" w:cs="Arial"/>
          <w:sz w:val="24"/>
          <w:szCs w:val="24"/>
        </w:rPr>
        <w:lastRenderedPageBreak/>
        <w:t xml:space="preserve">подключения </w:t>
      </w:r>
      <w:r w:rsidR="003F3A96" w:rsidRPr="00E20BD1">
        <w:rPr>
          <w:rFonts w:ascii="Arial" w:hAnsi="Arial" w:cs="Arial"/>
          <w:sz w:val="24"/>
          <w:szCs w:val="24"/>
        </w:rPr>
        <w:t>объекта Заказчика к тепловым сетям, а также график и</w:t>
      </w:r>
      <w:r w:rsidR="004C1ABC">
        <w:rPr>
          <w:rFonts w:ascii="Arial" w:hAnsi="Arial" w:cs="Arial"/>
          <w:sz w:val="24"/>
          <w:szCs w:val="24"/>
        </w:rPr>
        <w:t xml:space="preserve">х выполнения в пределах сроков, </w:t>
      </w:r>
      <w:r w:rsidR="003F3A96" w:rsidRPr="00E20BD1">
        <w:rPr>
          <w:rFonts w:ascii="Arial" w:hAnsi="Arial" w:cs="Arial"/>
          <w:sz w:val="24"/>
          <w:szCs w:val="24"/>
        </w:rPr>
        <w:t>указанных в п.</w:t>
      </w:r>
      <w:r w:rsidR="00F6140E">
        <w:rPr>
          <w:rFonts w:ascii="Arial" w:hAnsi="Arial" w:cs="Arial"/>
          <w:sz w:val="24"/>
          <w:szCs w:val="24"/>
        </w:rPr>
        <w:t>2</w:t>
      </w:r>
      <w:r w:rsidR="003F3A96" w:rsidRPr="00E20BD1">
        <w:rPr>
          <w:rFonts w:ascii="Arial" w:hAnsi="Arial" w:cs="Arial"/>
          <w:sz w:val="24"/>
          <w:szCs w:val="24"/>
        </w:rPr>
        <w:t>.3 настоящего договора.</w:t>
      </w:r>
    </w:p>
    <w:p w:rsidR="003F3A96" w:rsidRDefault="00535F0A" w:rsidP="00535F0A">
      <w:pPr>
        <w:shd w:val="clear" w:color="auto" w:fill="FFFFFF"/>
        <w:tabs>
          <w:tab w:val="left" w:pos="709"/>
          <w:tab w:val="left" w:pos="1276"/>
        </w:tabs>
        <w:spacing w:after="0" w:line="274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F3A96" w:rsidRPr="00E20BD1">
        <w:rPr>
          <w:rFonts w:ascii="Arial" w:hAnsi="Arial" w:cs="Arial"/>
          <w:spacing w:val="-1"/>
          <w:sz w:val="24"/>
          <w:szCs w:val="24"/>
        </w:rPr>
        <w:t>3.3.2.</w:t>
      </w:r>
      <w:r w:rsidR="004523EA" w:rsidRPr="00E20BD1">
        <w:rPr>
          <w:rFonts w:ascii="Arial" w:hAnsi="Arial" w:cs="Arial"/>
          <w:sz w:val="24"/>
          <w:szCs w:val="24"/>
        </w:rPr>
        <w:t xml:space="preserve"> </w:t>
      </w:r>
      <w:r w:rsidR="003F3A96" w:rsidRPr="00E20BD1">
        <w:rPr>
          <w:rFonts w:ascii="Arial" w:hAnsi="Arial" w:cs="Arial"/>
          <w:sz w:val="24"/>
          <w:szCs w:val="24"/>
        </w:rPr>
        <w:t>Осуществлять надзор за выполнением Зак</w:t>
      </w:r>
      <w:r w:rsidR="00D36CB3">
        <w:rPr>
          <w:rFonts w:ascii="Arial" w:hAnsi="Arial" w:cs="Arial"/>
          <w:sz w:val="24"/>
          <w:szCs w:val="24"/>
        </w:rPr>
        <w:t xml:space="preserve">азчиком действий по подключению </w:t>
      </w:r>
      <w:r w:rsidR="003F3A96" w:rsidRPr="00E20BD1">
        <w:rPr>
          <w:rFonts w:ascii="Arial" w:hAnsi="Arial" w:cs="Arial"/>
          <w:sz w:val="24"/>
          <w:szCs w:val="24"/>
        </w:rPr>
        <w:t>и присоединению объекта к тепловым сетям.</w:t>
      </w:r>
    </w:p>
    <w:p w:rsidR="00535F0A" w:rsidRPr="00E20BD1" w:rsidRDefault="00535F0A" w:rsidP="003C5807">
      <w:pPr>
        <w:shd w:val="clear" w:color="auto" w:fill="FFFFFF"/>
        <w:tabs>
          <w:tab w:val="left" w:pos="710"/>
        </w:tabs>
        <w:spacing w:after="0" w:line="274" w:lineRule="exact"/>
        <w:ind w:right="19"/>
        <w:jc w:val="both"/>
        <w:rPr>
          <w:rFonts w:ascii="Arial" w:hAnsi="Arial" w:cs="Arial"/>
          <w:sz w:val="24"/>
          <w:szCs w:val="24"/>
        </w:rPr>
      </w:pPr>
    </w:p>
    <w:p w:rsidR="003F3A96" w:rsidRDefault="003F3A96" w:rsidP="009C3E42">
      <w:pPr>
        <w:shd w:val="clear" w:color="auto" w:fill="FFFFFF"/>
        <w:spacing w:after="0" w:line="269" w:lineRule="exact"/>
        <w:rPr>
          <w:rFonts w:ascii="Arial" w:hAnsi="Arial" w:cs="Arial"/>
          <w:b/>
          <w:bCs/>
          <w:sz w:val="24"/>
          <w:szCs w:val="24"/>
        </w:rPr>
      </w:pPr>
      <w:r w:rsidRPr="00E20BD1">
        <w:rPr>
          <w:rFonts w:ascii="Arial" w:hAnsi="Arial" w:cs="Arial"/>
          <w:b/>
          <w:bCs/>
          <w:spacing w:val="-1"/>
          <w:sz w:val="24"/>
          <w:szCs w:val="24"/>
        </w:rPr>
        <w:t>3.4.</w:t>
      </w:r>
      <w:r w:rsidR="004523EA" w:rsidRPr="00E20BD1">
        <w:rPr>
          <w:rFonts w:ascii="Arial" w:hAnsi="Arial" w:cs="Arial"/>
          <w:b/>
          <w:bCs/>
          <w:sz w:val="24"/>
          <w:szCs w:val="24"/>
        </w:rPr>
        <w:t xml:space="preserve"> </w:t>
      </w:r>
      <w:r w:rsidRPr="00E20BD1">
        <w:rPr>
          <w:rFonts w:ascii="Arial" w:hAnsi="Arial" w:cs="Arial"/>
          <w:b/>
          <w:bCs/>
          <w:sz w:val="24"/>
          <w:szCs w:val="24"/>
        </w:rPr>
        <w:t>Заказчик имеет право:</w:t>
      </w:r>
    </w:p>
    <w:p w:rsidR="003F3A96" w:rsidRPr="00E20BD1" w:rsidRDefault="00535F0A" w:rsidP="003C5807">
      <w:pPr>
        <w:shd w:val="clear" w:color="auto" w:fill="FFFFFF"/>
        <w:tabs>
          <w:tab w:val="left" w:pos="725"/>
        </w:tabs>
        <w:spacing w:after="0" w:line="269" w:lineRule="exact"/>
        <w:ind w:right="7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ab/>
      </w:r>
      <w:r w:rsidR="003F3A96" w:rsidRPr="00E20BD1">
        <w:rPr>
          <w:rFonts w:ascii="Arial" w:hAnsi="Arial" w:cs="Arial"/>
          <w:spacing w:val="-1"/>
          <w:sz w:val="24"/>
          <w:szCs w:val="24"/>
        </w:rPr>
        <w:t>3.4.1.</w:t>
      </w:r>
      <w:r w:rsidR="004523EA" w:rsidRPr="00E20BD1">
        <w:rPr>
          <w:rFonts w:ascii="Arial" w:hAnsi="Arial" w:cs="Arial"/>
          <w:sz w:val="24"/>
          <w:szCs w:val="24"/>
        </w:rPr>
        <w:t xml:space="preserve"> </w:t>
      </w:r>
      <w:r w:rsidR="003F3A96" w:rsidRPr="00E20BD1">
        <w:rPr>
          <w:rFonts w:ascii="Arial" w:hAnsi="Arial" w:cs="Arial"/>
          <w:spacing w:val="-1"/>
          <w:sz w:val="24"/>
          <w:szCs w:val="24"/>
        </w:rPr>
        <w:t>Требовать   своевременного   исполнения   Исполнителем   своих   обязательств   по</w:t>
      </w:r>
      <w:r w:rsidR="004C1ABC">
        <w:rPr>
          <w:rFonts w:ascii="Arial" w:hAnsi="Arial" w:cs="Arial"/>
          <w:spacing w:val="-1"/>
          <w:sz w:val="24"/>
          <w:szCs w:val="24"/>
        </w:rPr>
        <w:t xml:space="preserve"> </w:t>
      </w:r>
      <w:r w:rsidR="003F3A96" w:rsidRPr="00E20BD1">
        <w:rPr>
          <w:rFonts w:ascii="Arial" w:hAnsi="Arial" w:cs="Arial"/>
          <w:sz w:val="24"/>
          <w:szCs w:val="24"/>
        </w:rPr>
        <w:t>настоящему договору.</w:t>
      </w:r>
    </w:p>
    <w:p w:rsidR="003F3A96" w:rsidRDefault="00535F0A" w:rsidP="00D36CB3">
      <w:pPr>
        <w:shd w:val="clear" w:color="auto" w:fill="FFFFFF"/>
        <w:tabs>
          <w:tab w:val="left" w:pos="600"/>
        </w:tabs>
        <w:spacing w:after="0" w:line="269" w:lineRule="exact"/>
        <w:ind w:right="42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ab/>
      </w:r>
      <w:r w:rsidR="003F3A96" w:rsidRPr="00E20BD1">
        <w:rPr>
          <w:rFonts w:ascii="Arial" w:hAnsi="Arial" w:cs="Arial"/>
          <w:spacing w:val="-1"/>
          <w:sz w:val="24"/>
          <w:szCs w:val="24"/>
        </w:rPr>
        <w:t>3.4.2.</w:t>
      </w:r>
      <w:r w:rsidR="004523EA" w:rsidRPr="00E20BD1">
        <w:rPr>
          <w:rFonts w:ascii="Arial" w:hAnsi="Arial" w:cs="Arial"/>
          <w:sz w:val="24"/>
          <w:szCs w:val="24"/>
        </w:rPr>
        <w:t xml:space="preserve"> </w:t>
      </w:r>
      <w:r w:rsidR="004C1ABC">
        <w:rPr>
          <w:rFonts w:ascii="Arial" w:hAnsi="Arial" w:cs="Arial"/>
          <w:spacing w:val="-1"/>
          <w:sz w:val="24"/>
          <w:szCs w:val="24"/>
        </w:rPr>
        <w:t>В</w:t>
      </w:r>
      <w:r w:rsidR="003F3A96" w:rsidRPr="00E20BD1">
        <w:rPr>
          <w:rFonts w:ascii="Arial" w:hAnsi="Arial" w:cs="Arial"/>
          <w:spacing w:val="-1"/>
          <w:sz w:val="24"/>
          <w:szCs w:val="24"/>
        </w:rPr>
        <w:t xml:space="preserve"> одностороннем порядке отказаться от ис</w:t>
      </w:r>
      <w:r w:rsidR="00D36CB3">
        <w:rPr>
          <w:rFonts w:ascii="Arial" w:hAnsi="Arial" w:cs="Arial"/>
          <w:spacing w:val="-1"/>
          <w:sz w:val="24"/>
          <w:szCs w:val="24"/>
        </w:rPr>
        <w:t>полнения договора о подключении при</w:t>
      </w:r>
      <w:r w:rsidR="004C1ABC">
        <w:rPr>
          <w:rFonts w:ascii="Arial" w:hAnsi="Arial" w:cs="Arial"/>
          <w:spacing w:val="-1"/>
          <w:sz w:val="24"/>
          <w:szCs w:val="24"/>
        </w:rPr>
        <w:t xml:space="preserve"> </w:t>
      </w:r>
      <w:r w:rsidR="003F3A96" w:rsidRPr="00E20BD1">
        <w:rPr>
          <w:rFonts w:ascii="Arial" w:hAnsi="Arial" w:cs="Arial"/>
          <w:sz w:val="24"/>
          <w:szCs w:val="24"/>
        </w:rPr>
        <w:t>нарушении исполнителем сроков испол</w:t>
      </w:r>
      <w:r w:rsidR="00D36CB3">
        <w:rPr>
          <w:rFonts w:ascii="Arial" w:hAnsi="Arial" w:cs="Arial"/>
          <w:sz w:val="24"/>
          <w:szCs w:val="24"/>
        </w:rPr>
        <w:t>нения обязательств, указанных в договоре</w:t>
      </w:r>
      <w:r w:rsidR="003F3A96" w:rsidRPr="00E20BD1">
        <w:rPr>
          <w:rFonts w:ascii="Arial" w:hAnsi="Arial" w:cs="Arial"/>
          <w:sz w:val="24"/>
          <w:szCs w:val="24"/>
        </w:rPr>
        <w:t>.</w:t>
      </w:r>
    </w:p>
    <w:p w:rsidR="003C5807" w:rsidRPr="00E20BD1" w:rsidRDefault="003C5807" w:rsidP="003C5807">
      <w:pPr>
        <w:shd w:val="clear" w:color="auto" w:fill="FFFFFF"/>
        <w:tabs>
          <w:tab w:val="left" w:pos="600"/>
        </w:tabs>
        <w:spacing w:after="0" w:line="269" w:lineRule="exact"/>
        <w:ind w:right="422"/>
        <w:rPr>
          <w:rFonts w:ascii="Arial" w:hAnsi="Arial" w:cs="Arial"/>
          <w:sz w:val="24"/>
          <w:szCs w:val="24"/>
        </w:rPr>
      </w:pPr>
    </w:p>
    <w:p w:rsidR="00535F0A" w:rsidRPr="00E20BD1" w:rsidRDefault="003F3A96" w:rsidP="003C5807">
      <w:pPr>
        <w:shd w:val="clear" w:color="auto" w:fill="FFFFFF"/>
        <w:spacing w:after="0" w:line="274" w:lineRule="exact"/>
        <w:jc w:val="center"/>
        <w:rPr>
          <w:rFonts w:ascii="Arial" w:hAnsi="Arial" w:cs="Arial"/>
          <w:sz w:val="24"/>
          <w:szCs w:val="24"/>
        </w:rPr>
      </w:pPr>
      <w:r w:rsidRPr="00E20BD1">
        <w:rPr>
          <w:rFonts w:ascii="Arial" w:hAnsi="Arial" w:cs="Arial"/>
          <w:b/>
          <w:bCs/>
          <w:sz w:val="24"/>
          <w:szCs w:val="24"/>
        </w:rPr>
        <w:t>4. Условия изменения, расторжения Договора и ответственность сторон</w:t>
      </w:r>
      <w:r w:rsidR="00535F0A">
        <w:rPr>
          <w:rFonts w:ascii="Arial" w:hAnsi="Arial" w:cs="Arial"/>
          <w:b/>
          <w:bCs/>
          <w:sz w:val="24"/>
          <w:szCs w:val="24"/>
        </w:rPr>
        <w:t>.</w:t>
      </w:r>
    </w:p>
    <w:p w:rsidR="003F3A96" w:rsidRPr="00E20BD1" w:rsidRDefault="00535F0A" w:rsidP="009C3E42">
      <w:pPr>
        <w:shd w:val="clear" w:color="auto" w:fill="FFFFFF"/>
        <w:tabs>
          <w:tab w:val="left" w:pos="709"/>
        </w:tabs>
        <w:spacing w:after="0" w:line="274" w:lineRule="exact"/>
        <w:ind w:right="9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ab/>
      </w:r>
      <w:r w:rsidR="003F3A96" w:rsidRPr="00E20BD1">
        <w:rPr>
          <w:rFonts w:ascii="Arial" w:hAnsi="Arial" w:cs="Arial"/>
          <w:spacing w:val="-1"/>
          <w:sz w:val="24"/>
          <w:szCs w:val="24"/>
        </w:rPr>
        <w:t>4.1.</w:t>
      </w:r>
      <w:r w:rsidR="004523EA" w:rsidRPr="00E20BD1">
        <w:rPr>
          <w:rFonts w:ascii="Arial" w:hAnsi="Arial" w:cs="Arial"/>
          <w:sz w:val="24"/>
          <w:szCs w:val="24"/>
        </w:rPr>
        <w:t xml:space="preserve"> </w:t>
      </w:r>
      <w:r w:rsidR="003F3A96" w:rsidRPr="00E20BD1">
        <w:rPr>
          <w:rFonts w:ascii="Arial" w:hAnsi="Arial" w:cs="Arial"/>
          <w:sz w:val="24"/>
          <w:szCs w:val="24"/>
        </w:rPr>
        <w:t>Изменения и дополнения в настоящий Договор</w:t>
      </w:r>
      <w:r w:rsidR="00D36CB3">
        <w:rPr>
          <w:rFonts w:ascii="Arial" w:hAnsi="Arial" w:cs="Arial"/>
          <w:sz w:val="24"/>
          <w:szCs w:val="24"/>
        </w:rPr>
        <w:t xml:space="preserve"> вносятся по взаимному согласию </w:t>
      </w:r>
      <w:r w:rsidR="003F3A96" w:rsidRPr="00E20BD1">
        <w:rPr>
          <w:rFonts w:ascii="Arial" w:hAnsi="Arial" w:cs="Arial"/>
          <w:sz w:val="24"/>
          <w:szCs w:val="24"/>
        </w:rPr>
        <w:t>сторон путем оформления Дополнительного соглашения.</w:t>
      </w:r>
    </w:p>
    <w:p w:rsidR="003F3A96" w:rsidRPr="00E20BD1" w:rsidRDefault="003F3A96" w:rsidP="00535F0A">
      <w:pPr>
        <w:numPr>
          <w:ilvl w:val="0"/>
          <w:numId w:val="5"/>
        </w:numPr>
        <w:shd w:val="clear" w:color="auto" w:fill="FFFFFF"/>
        <w:tabs>
          <w:tab w:val="left" w:pos="451"/>
        </w:tabs>
        <w:spacing w:after="0" w:line="274" w:lineRule="exact"/>
        <w:ind w:right="5"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E20BD1">
        <w:rPr>
          <w:rFonts w:ascii="Arial" w:hAnsi="Arial" w:cs="Arial"/>
          <w:sz w:val="24"/>
          <w:szCs w:val="24"/>
        </w:rPr>
        <w:t>Заказчик имеет право расторгнуть настоящий договор в одностороннем порядке при нарушения Исполнителем сроков исполнения своих обязательств, письменно уведомив Исполнителя за 30 календарных дней до предполагаемой даты расторжения.</w:t>
      </w:r>
    </w:p>
    <w:p w:rsidR="003F3A96" w:rsidRPr="00C45FBD" w:rsidRDefault="003F3A96" w:rsidP="00535F0A">
      <w:pPr>
        <w:numPr>
          <w:ilvl w:val="0"/>
          <w:numId w:val="5"/>
        </w:numPr>
        <w:shd w:val="clear" w:color="auto" w:fill="FFFFFF"/>
        <w:tabs>
          <w:tab w:val="left" w:pos="451"/>
        </w:tabs>
        <w:spacing w:after="0" w:line="274" w:lineRule="exact"/>
        <w:ind w:right="14"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E20BD1">
        <w:rPr>
          <w:rFonts w:ascii="Arial" w:hAnsi="Arial" w:cs="Arial"/>
          <w:sz w:val="24"/>
          <w:szCs w:val="24"/>
        </w:rPr>
        <w:t xml:space="preserve">В случае неисполнения Заказчиком условий п. </w:t>
      </w:r>
      <w:r w:rsidR="004C1ABC" w:rsidRPr="00E20BD1">
        <w:rPr>
          <w:rFonts w:ascii="Arial" w:hAnsi="Arial" w:cs="Arial"/>
          <w:sz w:val="24"/>
          <w:szCs w:val="24"/>
        </w:rPr>
        <w:t>3.2.3,</w:t>
      </w:r>
      <w:r w:rsidRPr="00E20BD1">
        <w:rPr>
          <w:rFonts w:ascii="Arial" w:hAnsi="Arial" w:cs="Arial"/>
          <w:sz w:val="24"/>
          <w:szCs w:val="24"/>
        </w:rPr>
        <w:t xml:space="preserve"> п. 3.2.4. настоящего Договора, Исполнитель освобождается от обязанностей по данному Договору без компенсации понесенных Заказчиком затрат.</w:t>
      </w:r>
    </w:p>
    <w:p w:rsidR="00C45FBD" w:rsidRPr="00E20BD1" w:rsidRDefault="00C45FBD" w:rsidP="00535F0A">
      <w:pPr>
        <w:numPr>
          <w:ilvl w:val="0"/>
          <w:numId w:val="5"/>
        </w:numPr>
        <w:shd w:val="clear" w:color="auto" w:fill="FFFFFF"/>
        <w:tabs>
          <w:tab w:val="left" w:pos="451"/>
        </w:tabs>
        <w:spacing w:after="0" w:line="274" w:lineRule="exact"/>
        <w:ind w:right="14" w:firstLine="709"/>
        <w:jc w:val="both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нарушении Заказчиком сроков оплаты услуг по настоящему договору Исполнитель имеет право на взыскание неустойки в размере 0,1% от суммы задолженности за каждый день просрочки.</w:t>
      </w:r>
    </w:p>
    <w:p w:rsidR="003F3A96" w:rsidRPr="00E20BD1" w:rsidRDefault="003F3A96" w:rsidP="00535F0A">
      <w:pPr>
        <w:numPr>
          <w:ilvl w:val="0"/>
          <w:numId w:val="5"/>
        </w:numPr>
        <w:shd w:val="clear" w:color="auto" w:fill="FFFFFF"/>
        <w:tabs>
          <w:tab w:val="left" w:pos="451"/>
        </w:tabs>
        <w:spacing w:after="0" w:line="274" w:lineRule="exact"/>
        <w:ind w:right="14"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E20BD1">
        <w:rPr>
          <w:rFonts w:ascii="Arial" w:hAnsi="Arial" w:cs="Arial"/>
          <w:sz w:val="24"/>
          <w:szCs w:val="24"/>
        </w:rPr>
        <w:t>За неисполнение или ненадлежащее исполнение своих обязанностей по настоящему Договору Стороны несут ответственность в соответствии с действующим законодательством РФ.</w:t>
      </w:r>
    </w:p>
    <w:p w:rsidR="003C5807" w:rsidRDefault="003C5807" w:rsidP="003C5807">
      <w:pPr>
        <w:shd w:val="clear" w:color="auto" w:fill="FFFFFF"/>
        <w:spacing w:after="0" w:line="274" w:lineRule="exact"/>
        <w:ind w:right="53"/>
        <w:jc w:val="center"/>
        <w:rPr>
          <w:rFonts w:ascii="Arial" w:hAnsi="Arial" w:cs="Arial"/>
          <w:b/>
          <w:bCs/>
          <w:sz w:val="24"/>
          <w:szCs w:val="24"/>
        </w:rPr>
      </w:pPr>
    </w:p>
    <w:p w:rsidR="00535F0A" w:rsidRPr="00E20BD1" w:rsidRDefault="003F3A96" w:rsidP="003C5807">
      <w:pPr>
        <w:shd w:val="clear" w:color="auto" w:fill="FFFFFF"/>
        <w:spacing w:after="0" w:line="274" w:lineRule="exact"/>
        <w:ind w:right="53"/>
        <w:jc w:val="center"/>
        <w:rPr>
          <w:rFonts w:ascii="Arial" w:hAnsi="Arial" w:cs="Arial"/>
          <w:sz w:val="24"/>
          <w:szCs w:val="24"/>
        </w:rPr>
      </w:pPr>
      <w:r w:rsidRPr="00E20BD1">
        <w:rPr>
          <w:rFonts w:ascii="Arial" w:hAnsi="Arial" w:cs="Arial"/>
          <w:b/>
          <w:bCs/>
          <w:sz w:val="24"/>
          <w:szCs w:val="24"/>
        </w:rPr>
        <w:t>5. Применимое право, порядок рассмотрения споров.</w:t>
      </w:r>
    </w:p>
    <w:p w:rsidR="00535F0A" w:rsidRDefault="003F3A96" w:rsidP="00535F0A">
      <w:pPr>
        <w:shd w:val="clear" w:color="auto" w:fill="FFFFFF"/>
        <w:spacing w:after="0" w:line="274" w:lineRule="exact"/>
        <w:ind w:right="10" w:firstLine="720"/>
        <w:jc w:val="both"/>
        <w:rPr>
          <w:rFonts w:ascii="Arial" w:hAnsi="Arial" w:cs="Arial"/>
          <w:sz w:val="24"/>
          <w:szCs w:val="24"/>
        </w:rPr>
      </w:pPr>
      <w:r w:rsidRPr="00E20BD1">
        <w:rPr>
          <w:rFonts w:ascii="Arial" w:hAnsi="Arial" w:cs="Arial"/>
          <w:sz w:val="24"/>
          <w:szCs w:val="24"/>
        </w:rPr>
        <w:t xml:space="preserve">5.1. Договор регулируется в соответствии с законодательством Российской Федерации. </w:t>
      </w:r>
    </w:p>
    <w:p w:rsidR="003F3A96" w:rsidRDefault="003F3A96" w:rsidP="00535F0A">
      <w:pPr>
        <w:shd w:val="clear" w:color="auto" w:fill="FFFFFF"/>
        <w:spacing w:after="0" w:line="274" w:lineRule="exact"/>
        <w:ind w:right="10" w:firstLine="720"/>
        <w:jc w:val="both"/>
        <w:rPr>
          <w:rFonts w:ascii="Arial" w:hAnsi="Arial" w:cs="Arial"/>
          <w:sz w:val="24"/>
          <w:szCs w:val="24"/>
        </w:rPr>
      </w:pPr>
      <w:r w:rsidRPr="00E20BD1">
        <w:rPr>
          <w:rFonts w:ascii="Arial" w:hAnsi="Arial" w:cs="Arial"/>
          <w:sz w:val="24"/>
          <w:szCs w:val="24"/>
        </w:rPr>
        <w:t>5.2. Все споры и разногласия, связанные с исполнением настоящего Договора, Стороны решают в претензионном порядке. Сторона, получившая претензию, должна рассмотреть её и направить ответ на претензию в течение 10 (десяти) календарных дней со дня получения претензии. Споры, возникающие при заключении, исполнении, изменении или расторжении настоящего Договора, а также связанные с недействительностью настоящего Договора, передаются на рассмотрении в Арбитражный суд Ханты-Мансийского автономного округа – Югры.</w:t>
      </w:r>
    </w:p>
    <w:p w:rsidR="00FF4EE5" w:rsidRDefault="00FF4EE5" w:rsidP="00535F0A">
      <w:pPr>
        <w:shd w:val="clear" w:color="auto" w:fill="FFFFFF"/>
        <w:spacing w:after="0" w:line="274" w:lineRule="exact"/>
        <w:ind w:right="10" w:firstLine="720"/>
        <w:jc w:val="both"/>
        <w:rPr>
          <w:rFonts w:ascii="Arial" w:hAnsi="Arial" w:cs="Arial"/>
          <w:sz w:val="24"/>
          <w:szCs w:val="24"/>
        </w:rPr>
      </w:pPr>
    </w:p>
    <w:p w:rsidR="00FF4EE5" w:rsidRDefault="00FF4EE5" w:rsidP="00FF4EE5">
      <w:pPr>
        <w:shd w:val="clear" w:color="auto" w:fill="FFFFFF"/>
        <w:spacing w:after="0" w:line="274" w:lineRule="exact"/>
        <w:ind w:right="10" w:firstLine="720"/>
        <w:jc w:val="center"/>
        <w:rPr>
          <w:rFonts w:ascii="Arial" w:hAnsi="Arial" w:cs="Arial"/>
          <w:b/>
          <w:sz w:val="24"/>
          <w:szCs w:val="24"/>
        </w:rPr>
      </w:pPr>
      <w:r w:rsidRPr="00FF4EE5">
        <w:rPr>
          <w:rFonts w:ascii="Arial" w:hAnsi="Arial" w:cs="Arial"/>
          <w:b/>
          <w:sz w:val="24"/>
          <w:szCs w:val="24"/>
        </w:rPr>
        <w:t xml:space="preserve">6. </w:t>
      </w:r>
      <w:r>
        <w:rPr>
          <w:rFonts w:ascii="Arial" w:hAnsi="Arial" w:cs="Arial"/>
          <w:b/>
          <w:sz w:val="24"/>
          <w:szCs w:val="24"/>
        </w:rPr>
        <w:t>Антикоррупционная оговорка.</w:t>
      </w:r>
    </w:p>
    <w:p w:rsidR="00894595" w:rsidRDefault="00894595" w:rsidP="00894595">
      <w:p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6.1.</w:t>
      </w:r>
      <w:r w:rsidR="00FF4EE5" w:rsidRPr="00FF4EE5">
        <w:rPr>
          <w:rFonts w:ascii="Arial" w:eastAsia="Times New Roman" w:hAnsi="Arial" w:cs="Arial"/>
          <w:sz w:val="24"/>
          <w:szCs w:val="24"/>
        </w:rPr>
        <w:t xml:space="preserve"> При исполнении своих обязательств по договору Стороны, их аффилированные лица, работники или посредники:</w:t>
      </w:r>
    </w:p>
    <w:p w:rsidR="00FF4EE5" w:rsidRPr="00FF4EE5" w:rsidRDefault="00894595" w:rsidP="00894595">
      <w:p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6</w:t>
      </w:r>
      <w:r w:rsidR="00FF4EE5" w:rsidRPr="00FF4EE5">
        <w:rPr>
          <w:rFonts w:ascii="Arial" w:eastAsia="Times New Roman" w:hAnsi="Arial" w:cs="Arial"/>
          <w:sz w:val="24"/>
          <w:szCs w:val="24"/>
        </w:rPr>
        <w:t>.1.1. не извлекают, не предлагают и не разрешают извлекать материальные и нематериальные выгоды, прямо или косвенно, любым лицам для оказания влияния на действия/бездействие или решения этих лиц с целью получить какие-либо неправомерные преимущества или иные неправомерные цели для себя или для третьих лиц;</w:t>
      </w:r>
    </w:p>
    <w:p w:rsidR="00FF4EE5" w:rsidRPr="00FF4EE5" w:rsidRDefault="00894595" w:rsidP="00FF4E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6</w:t>
      </w:r>
      <w:r w:rsidR="00FF4EE5" w:rsidRPr="00FF4EE5">
        <w:rPr>
          <w:rFonts w:ascii="Arial" w:eastAsia="Times New Roman" w:hAnsi="Arial" w:cs="Arial"/>
          <w:sz w:val="24"/>
          <w:szCs w:val="24"/>
        </w:rPr>
        <w:t xml:space="preserve">.1.2. не осуществляют действия, квалифицируемые применимым для договора законодательством как дача, обещание или получение взятки, злоупотребление служебным положением либо полномочиями, коммерческий подкуп, а также действия, </w:t>
      </w:r>
      <w:r w:rsidR="00FF4EE5" w:rsidRPr="00FF4EE5">
        <w:rPr>
          <w:rFonts w:ascii="Arial" w:eastAsia="Times New Roman" w:hAnsi="Arial" w:cs="Arial"/>
          <w:sz w:val="24"/>
          <w:szCs w:val="24"/>
        </w:rPr>
        <w:lastRenderedPageBreak/>
        <w:t>нарушающие требования применимого законодательства и международных актов о противодействии коррупции, о противодействии легализации (отмыванию) доходов, полученных преступным путем;</w:t>
      </w:r>
    </w:p>
    <w:p w:rsidR="00FF4EE5" w:rsidRPr="00FF4EE5" w:rsidRDefault="00894595" w:rsidP="00FF4E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6</w:t>
      </w:r>
      <w:r w:rsidR="00FF4EE5" w:rsidRPr="00FF4EE5">
        <w:rPr>
          <w:rFonts w:ascii="Arial" w:eastAsia="Times New Roman" w:hAnsi="Arial" w:cs="Arial"/>
          <w:sz w:val="24"/>
          <w:szCs w:val="24"/>
        </w:rPr>
        <w:t>.1.3. подтверждают, что при отгрузках и платежах не используют разные юрисдикции;</w:t>
      </w:r>
    </w:p>
    <w:p w:rsidR="00FF4EE5" w:rsidRPr="00FF4EE5" w:rsidRDefault="00894595" w:rsidP="00FF4E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6</w:t>
      </w:r>
      <w:r w:rsidR="00FF4EE5" w:rsidRPr="00FF4EE5">
        <w:rPr>
          <w:rFonts w:ascii="Arial" w:eastAsia="Times New Roman" w:hAnsi="Arial" w:cs="Arial"/>
          <w:sz w:val="24"/>
          <w:szCs w:val="24"/>
        </w:rPr>
        <w:t>.2. При исполнении своих обязательств по договору Стороны, их аффилированные лица, или посредники (за исключением физических лиц):</w:t>
      </w:r>
    </w:p>
    <w:p w:rsidR="00FF4EE5" w:rsidRPr="00FF4EE5" w:rsidRDefault="00894595" w:rsidP="00FF4E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6</w:t>
      </w:r>
      <w:r w:rsidR="00FF4EE5" w:rsidRPr="00FF4EE5">
        <w:rPr>
          <w:rFonts w:ascii="Arial" w:eastAsia="Times New Roman" w:hAnsi="Arial" w:cs="Arial"/>
          <w:sz w:val="24"/>
          <w:szCs w:val="24"/>
        </w:rPr>
        <w:t>.2.1. подтверждают, что созданы в целях осуществления легитимной хозяйственной деятельности, а не в каких-либо незаконных целях и имеют только законные источники финансирования; не являются организациями-однодневками; уплачивают законно установленные налоги и сборы в размере, порядке и сроки, установленные действующим законодательством;</w:t>
      </w:r>
    </w:p>
    <w:p w:rsidR="00FF4EE5" w:rsidRPr="00FF4EE5" w:rsidRDefault="00894595" w:rsidP="00FF4E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6</w:t>
      </w:r>
      <w:r w:rsidR="00FF4EE5" w:rsidRPr="00FF4EE5">
        <w:rPr>
          <w:rFonts w:ascii="Arial" w:eastAsia="Times New Roman" w:hAnsi="Arial" w:cs="Arial"/>
          <w:sz w:val="24"/>
          <w:szCs w:val="24"/>
        </w:rPr>
        <w:t>.2.2. подтверждают, что не зарегистрированы в оффшорной зоне;</w:t>
      </w:r>
    </w:p>
    <w:p w:rsidR="00FF4EE5" w:rsidRPr="00FF4EE5" w:rsidRDefault="00894595" w:rsidP="00FF4E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6</w:t>
      </w:r>
      <w:r w:rsidR="00FF4EE5" w:rsidRPr="00FF4EE5">
        <w:rPr>
          <w:rFonts w:ascii="Arial" w:eastAsia="Times New Roman" w:hAnsi="Arial" w:cs="Arial"/>
          <w:sz w:val="24"/>
          <w:szCs w:val="24"/>
        </w:rPr>
        <w:t>.2.3. подтверждают, что не находятся под санкциями либо ведут экономическую или иную предпринимательскую деятельность в странах, находящихся под санкциями;</w:t>
      </w:r>
    </w:p>
    <w:p w:rsidR="00FF4EE5" w:rsidRPr="00FF4EE5" w:rsidRDefault="00894595" w:rsidP="00FF4E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6</w:t>
      </w:r>
      <w:r w:rsidR="00FF4EE5" w:rsidRPr="00FF4EE5">
        <w:rPr>
          <w:rFonts w:ascii="Arial" w:eastAsia="Times New Roman" w:hAnsi="Arial" w:cs="Arial"/>
          <w:sz w:val="24"/>
          <w:szCs w:val="24"/>
        </w:rPr>
        <w:t xml:space="preserve">.2.4. подтверждают отсутствие вступивших в законную силу решений суда о дисквалификации руководителей организации, а также привлечении их к ответственности за преступления, связанные с мошенничеством или коррупцией. </w:t>
      </w:r>
    </w:p>
    <w:p w:rsidR="00FF4EE5" w:rsidRPr="00FF4EE5" w:rsidRDefault="00894595" w:rsidP="00FF4E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6</w:t>
      </w:r>
      <w:r w:rsidR="00FF4EE5" w:rsidRPr="00FF4EE5">
        <w:rPr>
          <w:rFonts w:ascii="Arial" w:eastAsia="Times New Roman" w:hAnsi="Arial" w:cs="Arial"/>
          <w:sz w:val="24"/>
          <w:szCs w:val="24"/>
        </w:rPr>
        <w:t>.3. В случае возникновения у Стороны договора подозрений, что произошло или может произойти наруш</w:t>
      </w:r>
      <w:r>
        <w:rPr>
          <w:rFonts w:ascii="Arial" w:eastAsia="Times New Roman" w:hAnsi="Arial" w:cs="Arial"/>
          <w:sz w:val="24"/>
          <w:szCs w:val="24"/>
        </w:rPr>
        <w:t>ение каких-либо положений п. 6.1.,6</w:t>
      </w:r>
      <w:r w:rsidR="00FF4EE5" w:rsidRPr="00FF4EE5">
        <w:rPr>
          <w:rFonts w:ascii="Arial" w:eastAsia="Times New Roman" w:hAnsi="Arial" w:cs="Arial"/>
          <w:sz w:val="24"/>
          <w:szCs w:val="24"/>
        </w:rPr>
        <w:t xml:space="preserve">.2. настоящего договора, соответствующая Сторона обязуется уведомить другую Сторону в письменной форме. После письменного уведомления соответствующая Сторона имеет право приостановить исполнение обязательств по договору до получения подтверждения, что нарушение не произошло или не произойдет. Это подтверждение должно быть направлено в течение 10 (десяти) рабочих дней с даты направления письменного уведомления.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</w:t>
      </w:r>
      <w:r>
        <w:rPr>
          <w:rFonts w:ascii="Arial" w:eastAsia="Times New Roman" w:hAnsi="Arial" w:cs="Arial"/>
          <w:sz w:val="24"/>
          <w:szCs w:val="24"/>
        </w:rPr>
        <w:t>может произойти нарушение п. 6.1.,6</w:t>
      </w:r>
      <w:r w:rsidR="00FF4EE5" w:rsidRPr="00FF4EE5">
        <w:rPr>
          <w:rFonts w:ascii="Arial" w:eastAsia="Times New Roman" w:hAnsi="Arial" w:cs="Arial"/>
          <w:sz w:val="24"/>
          <w:szCs w:val="24"/>
        </w:rPr>
        <w:t>.2. контрагентом, его аффилированными лицами, работниками или посредниками, выражающееся</w:t>
      </w:r>
      <w:r>
        <w:rPr>
          <w:rFonts w:ascii="Arial" w:eastAsia="Times New Roman" w:hAnsi="Arial" w:cs="Arial"/>
          <w:sz w:val="24"/>
          <w:szCs w:val="24"/>
        </w:rPr>
        <w:t xml:space="preserve"> в действиях, описанных в п. 6.1.,6</w:t>
      </w:r>
      <w:r w:rsidR="00FF4EE5" w:rsidRPr="00FF4EE5">
        <w:rPr>
          <w:rFonts w:ascii="Arial" w:eastAsia="Times New Roman" w:hAnsi="Arial" w:cs="Arial"/>
          <w:sz w:val="24"/>
          <w:szCs w:val="24"/>
        </w:rPr>
        <w:t>.2. настоящего договора.</w:t>
      </w:r>
    </w:p>
    <w:p w:rsidR="00FF4EE5" w:rsidRPr="00FF4EE5" w:rsidRDefault="00894595" w:rsidP="00FF4E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6</w:t>
      </w:r>
      <w:r w:rsidR="00FF4EE5" w:rsidRPr="00FF4EE5">
        <w:rPr>
          <w:rFonts w:ascii="Arial" w:eastAsia="Times New Roman" w:hAnsi="Arial" w:cs="Arial"/>
          <w:sz w:val="24"/>
          <w:szCs w:val="24"/>
        </w:rPr>
        <w:t>.4. В случае нарушения</w:t>
      </w:r>
      <w:r>
        <w:rPr>
          <w:rFonts w:ascii="Arial" w:eastAsia="Times New Roman" w:hAnsi="Arial" w:cs="Arial"/>
          <w:sz w:val="24"/>
          <w:szCs w:val="24"/>
        </w:rPr>
        <w:t xml:space="preserve"> одной Стороной положений п. 6.1., 6</w:t>
      </w:r>
      <w:r w:rsidR="00FF4EE5" w:rsidRPr="00FF4EE5">
        <w:rPr>
          <w:rFonts w:ascii="Arial" w:eastAsia="Times New Roman" w:hAnsi="Arial" w:cs="Arial"/>
          <w:sz w:val="24"/>
          <w:szCs w:val="24"/>
        </w:rPr>
        <w:t>.2. настоящего договора и/или неполучения другой Стороной в установленный срок подтверждения, что нарушение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был расторгнут договор в соответствии с положениями настоящей статьи, вправе требовать возмещения реального ущерба, возникшего в результате такого расторжения.</w:t>
      </w:r>
    </w:p>
    <w:p w:rsidR="00FF4EE5" w:rsidRPr="00FF4EE5" w:rsidRDefault="00894595" w:rsidP="00FF4E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6</w:t>
      </w:r>
      <w:r w:rsidR="00FF4EE5" w:rsidRPr="00FF4EE5">
        <w:rPr>
          <w:rFonts w:ascii="Arial" w:eastAsia="Times New Roman" w:hAnsi="Arial" w:cs="Arial"/>
          <w:sz w:val="24"/>
          <w:szCs w:val="24"/>
        </w:rPr>
        <w:t>.5. В случае нарушения требований, предусмотренных настоящей статьей, виновная сторона уплачивает штраф в размере 10% от стоимости договора.</w:t>
      </w:r>
    </w:p>
    <w:p w:rsidR="00FF4EE5" w:rsidRPr="00FF4EE5" w:rsidRDefault="00FF4EE5" w:rsidP="00FF4EE5">
      <w:pPr>
        <w:shd w:val="clear" w:color="auto" w:fill="FFFFFF"/>
        <w:spacing w:after="0" w:line="274" w:lineRule="exact"/>
        <w:ind w:right="10"/>
        <w:jc w:val="both"/>
        <w:rPr>
          <w:rFonts w:ascii="Arial" w:hAnsi="Arial" w:cs="Arial"/>
          <w:sz w:val="24"/>
          <w:szCs w:val="24"/>
        </w:rPr>
      </w:pPr>
    </w:p>
    <w:p w:rsidR="003C5807" w:rsidRDefault="00894595" w:rsidP="003C5807">
      <w:pPr>
        <w:shd w:val="clear" w:color="auto" w:fill="FFFFFF"/>
        <w:spacing w:after="0" w:line="274" w:lineRule="exact"/>
        <w:ind w:right="48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7. Заверения об обстоятельствах.</w:t>
      </w:r>
    </w:p>
    <w:p w:rsidR="00894595" w:rsidRDefault="00894595" w:rsidP="00894595">
      <w:pPr>
        <w:shd w:val="clear" w:color="auto" w:fill="FFFFFF"/>
        <w:spacing w:after="0" w:line="274" w:lineRule="exact"/>
        <w:ind w:right="48"/>
        <w:jc w:val="both"/>
        <w:rPr>
          <w:rFonts w:ascii="Arial" w:hAnsi="Arial" w:cs="Arial"/>
          <w:bCs/>
          <w:sz w:val="24"/>
          <w:szCs w:val="24"/>
        </w:rPr>
      </w:pPr>
    </w:p>
    <w:p w:rsidR="00894595" w:rsidRPr="00894595" w:rsidRDefault="00894595" w:rsidP="0089459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7</w:t>
      </w:r>
      <w:r w:rsidRPr="00894595">
        <w:rPr>
          <w:rFonts w:ascii="Arial" w:eastAsia="Times New Roman" w:hAnsi="Arial" w:cs="Arial"/>
          <w:sz w:val="24"/>
          <w:szCs w:val="24"/>
        </w:rPr>
        <w:t>.1. Сторона, которая при заключении договора либо до или после его заключения дала другой Стороне недостоверные заверения об обстоятельствах, имеющих значение для заключения договора, его исполнения или прекращения (в том числе относящихся к предмету договора, полномочиям на его заключение, соответствию договора применимому к нему праву, наличию необходимых лицензий и разрешений, своему финансовому состоянию либо относящихся к третьему лицу), обязана возместить другой Стороне по ее требованию убытки, причиненные недостоверностью таких заверений, или уплатить штраф в размере 10% от суммы договора. Ответственность наступает, если Сторона, предоставившая недостоверные заверения, исходила из того, что другая Сторона будет полагаться на них, или имела разумные основания исходить из такого предположения.</w:t>
      </w:r>
    </w:p>
    <w:p w:rsidR="00894595" w:rsidRPr="00894595" w:rsidRDefault="00894595" w:rsidP="0089459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       7</w:t>
      </w:r>
      <w:r w:rsidRPr="00894595">
        <w:rPr>
          <w:rFonts w:ascii="Arial" w:eastAsia="Times New Roman" w:hAnsi="Arial" w:cs="Arial"/>
          <w:sz w:val="24"/>
          <w:szCs w:val="24"/>
        </w:rPr>
        <w:t>.2. Сторона, полагавшаяся на недостоверные заверения контрагента, имеющие для нее существенное значение, наряду с требованием о возмещении убытков или взыскании неустойки также вправе в одностороннем порядке отказаться от договора либо требовать признания договора недействительным.</w:t>
      </w:r>
    </w:p>
    <w:p w:rsidR="00894595" w:rsidRPr="00894595" w:rsidRDefault="00894595" w:rsidP="0089459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4595">
        <w:rPr>
          <w:rFonts w:ascii="Arial" w:eastAsia="Times New Roman" w:hAnsi="Arial" w:cs="Arial"/>
          <w:sz w:val="24"/>
          <w:szCs w:val="24"/>
        </w:rPr>
        <w:t>Признание договора незаключенным или недействительным само по себе не препятствует наступлению пос</w:t>
      </w:r>
      <w:r>
        <w:rPr>
          <w:rFonts w:ascii="Arial" w:eastAsia="Times New Roman" w:hAnsi="Arial" w:cs="Arial"/>
          <w:sz w:val="24"/>
          <w:szCs w:val="24"/>
        </w:rPr>
        <w:t>ледствий, предусмотренных п.7</w:t>
      </w:r>
      <w:r w:rsidRPr="00894595">
        <w:rPr>
          <w:rFonts w:ascii="Arial" w:eastAsia="Times New Roman" w:hAnsi="Arial" w:cs="Arial"/>
          <w:sz w:val="24"/>
          <w:szCs w:val="24"/>
        </w:rPr>
        <w:t xml:space="preserve">.1. договора. </w:t>
      </w:r>
    </w:p>
    <w:p w:rsidR="00894595" w:rsidRPr="00894595" w:rsidRDefault="00894595" w:rsidP="0089459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1" w:name="Par5"/>
      <w:bookmarkEnd w:id="1"/>
      <w:r>
        <w:rPr>
          <w:rFonts w:ascii="Arial" w:eastAsia="Times New Roman" w:hAnsi="Arial" w:cs="Arial"/>
          <w:sz w:val="24"/>
          <w:szCs w:val="24"/>
        </w:rPr>
        <w:t xml:space="preserve">       7</w:t>
      </w:r>
      <w:r w:rsidRPr="00894595">
        <w:rPr>
          <w:rFonts w:ascii="Arial" w:eastAsia="Times New Roman" w:hAnsi="Arial" w:cs="Arial"/>
          <w:sz w:val="24"/>
          <w:szCs w:val="24"/>
        </w:rPr>
        <w:t>.3. Последств</w:t>
      </w:r>
      <w:r>
        <w:rPr>
          <w:rFonts w:ascii="Arial" w:eastAsia="Times New Roman" w:hAnsi="Arial" w:cs="Arial"/>
          <w:sz w:val="24"/>
          <w:szCs w:val="24"/>
        </w:rPr>
        <w:t>ия, предусмотренные пунктами 7.1 и 7</w:t>
      </w:r>
      <w:r w:rsidRPr="00894595">
        <w:rPr>
          <w:rFonts w:ascii="Arial" w:eastAsia="Times New Roman" w:hAnsi="Arial" w:cs="Arial"/>
          <w:sz w:val="24"/>
          <w:szCs w:val="24"/>
        </w:rPr>
        <w:t>.</w:t>
      </w:r>
      <w:hyperlink w:anchor="Par3" w:history="1">
        <w:r w:rsidRPr="00894595">
          <w:rPr>
            <w:rFonts w:ascii="Arial" w:eastAsia="Times New Roman" w:hAnsi="Arial" w:cs="Arial"/>
            <w:sz w:val="24"/>
            <w:szCs w:val="24"/>
          </w:rPr>
          <w:t>2</w:t>
        </w:r>
      </w:hyperlink>
      <w:r w:rsidRPr="00894595">
        <w:rPr>
          <w:rFonts w:ascii="Arial" w:eastAsia="Times New Roman" w:hAnsi="Arial" w:cs="Arial"/>
          <w:sz w:val="24"/>
          <w:szCs w:val="24"/>
        </w:rPr>
        <w:t xml:space="preserve"> договора, применяются к Стороне, давшей недостоверные заверения при осуществлении предпринимательской деятельности. При этом, предполагается, что сторона, предоставившая недостоверные заверения, знала, что другая сторона будет полагаться на такие заверения.</w:t>
      </w:r>
    </w:p>
    <w:p w:rsidR="00894595" w:rsidRPr="00894595" w:rsidRDefault="00894595" w:rsidP="00894595">
      <w:pPr>
        <w:shd w:val="clear" w:color="auto" w:fill="FFFFFF"/>
        <w:spacing w:after="0" w:line="274" w:lineRule="exact"/>
        <w:ind w:right="48"/>
        <w:jc w:val="both"/>
        <w:rPr>
          <w:rFonts w:ascii="Arial" w:hAnsi="Arial" w:cs="Arial"/>
          <w:bCs/>
          <w:sz w:val="24"/>
          <w:szCs w:val="24"/>
        </w:rPr>
      </w:pPr>
    </w:p>
    <w:p w:rsidR="00535F0A" w:rsidRPr="00E20BD1" w:rsidRDefault="00894595" w:rsidP="003C5807">
      <w:pPr>
        <w:shd w:val="clear" w:color="auto" w:fill="FFFFFF"/>
        <w:spacing w:after="0" w:line="274" w:lineRule="exact"/>
        <w:ind w:right="4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</w:t>
      </w:r>
      <w:r w:rsidR="003F3A96" w:rsidRPr="00E20BD1">
        <w:rPr>
          <w:rFonts w:ascii="Arial" w:hAnsi="Arial" w:cs="Arial"/>
          <w:b/>
          <w:bCs/>
          <w:sz w:val="24"/>
          <w:szCs w:val="24"/>
        </w:rPr>
        <w:t>. Форс-мажорные обстоятельства</w:t>
      </w:r>
      <w:r w:rsidR="00535F0A">
        <w:rPr>
          <w:rFonts w:ascii="Arial" w:hAnsi="Arial" w:cs="Arial"/>
          <w:b/>
          <w:bCs/>
          <w:sz w:val="24"/>
          <w:szCs w:val="24"/>
        </w:rPr>
        <w:t>.</w:t>
      </w:r>
    </w:p>
    <w:p w:rsidR="003F3A96" w:rsidRPr="00E20BD1" w:rsidRDefault="00894595" w:rsidP="00894595">
      <w:pPr>
        <w:shd w:val="clear" w:color="auto" w:fill="FFFFFF"/>
        <w:tabs>
          <w:tab w:val="left" w:pos="480"/>
        </w:tabs>
        <w:spacing w:after="0" w:line="274" w:lineRule="exact"/>
        <w:jc w:val="both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8.1.</w:t>
      </w:r>
      <w:r w:rsidR="003F3A96" w:rsidRPr="00E20BD1">
        <w:rPr>
          <w:rFonts w:ascii="Arial" w:hAnsi="Arial" w:cs="Arial"/>
          <w:sz w:val="24"/>
          <w:szCs w:val="24"/>
        </w:rPr>
        <w:t>Каждая из Сторон освобождается от ответственности за частичное или полное неисполнение обязательств по настоящему Договору, если докажет, что неисполнение явилось следствием непреодолимой силы, то есть чрезвычайных и непредотвратимых при данных условиях обстоятельств (пожар, наводнение, иное стихийное бедствие, издание акта государственного органа и иных), находящихся вне контроля Сторон, и которые Стороны не могли предвидеть, предотвратить или принять в расчет при заключении настоящего Договора.</w:t>
      </w:r>
    </w:p>
    <w:p w:rsidR="003F3A96" w:rsidRPr="00E20BD1" w:rsidRDefault="00894595" w:rsidP="00894595">
      <w:pPr>
        <w:shd w:val="clear" w:color="auto" w:fill="FFFFFF"/>
        <w:tabs>
          <w:tab w:val="left" w:pos="480"/>
        </w:tabs>
        <w:spacing w:after="0" w:line="274" w:lineRule="exact"/>
        <w:ind w:right="5"/>
        <w:jc w:val="both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8.</w:t>
      </w:r>
      <w:proofErr w:type="gramStart"/>
      <w:r>
        <w:rPr>
          <w:rFonts w:ascii="Arial" w:hAnsi="Arial" w:cs="Arial"/>
          <w:sz w:val="24"/>
          <w:szCs w:val="24"/>
        </w:rPr>
        <w:t>2.</w:t>
      </w:r>
      <w:r w:rsidR="003F3A96" w:rsidRPr="00E20BD1">
        <w:rPr>
          <w:rFonts w:ascii="Arial" w:hAnsi="Arial" w:cs="Arial"/>
          <w:sz w:val="24"/>
          <w:szCs w:val="24"/>
        </w:rPr>
        <w:t>Освобождение</w:t>
      </w:r>
      <w:proofErr w:type="gramEnd"/>
      <w:r w:rsidR="003F3A96" w:rsidRPr="00E20BD1">
        <w:rPr>
          <w:rFonts w:ascii="Arial" w:hAnsi="Arial" w:cs="Arial"/>
          <w:sz w:val="24"/>
          <w:szCs w:val="24"/>
        </w:rPr>
        <w:t xml:space="preserve"> от ответственности действует только в период, в течение которого существуют обстоятельства, указанные в п. 6.1. настоящего Договора.</w:t>
      </w:r>
    </w:p>
    <w:p w:rsidR="003F3A96" w:rsidRPr="00E20BD1" w:rsidRDefault="00894595" w:rsidP="00894595">
      <w:pPr>
        <w:shd w:val="clear" w:color="auto" w:fill="FFFFFF"/>
        <w:tabs>
          <w:tab w:val="left" w:pos="480"/>
        </w:tabs>
        <w:spacing w:after="0" w:line="274" w:lineRule="exact"/>
        <w:ind w:right="10"/>
        <w:jc w:val="both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8.</w:t>
      </w:r>
      <w:proofErr w:type="gramStart"/>
      <w:r>
        <w:rPr>
          <w:rFonts w:ascii="Arial" w:hAnsi="Arial" w:cs="Arial"/>
          <w:sz w:val="24"/>
          <w:szCs w:val="24"/>
        </w:rPr>
        <w:t>3.</w:t>
      </w:r>
      <w:r w:rsidR="003F3A96" w:rsidRPr="00E20BD1">
        <w:rPr>
          <w:rFonts w:ascii="Arial" w:hAnsi="Arial" w:cs="Arial"/>
          <w:sz w:val="24"/>
          <w:szCs w:val="24"/>
        </w:rPr>
        <w:t>При</w:t>
      </w:r>
      <w:proofErr w:type="gramEnd"/>
      <w:r w:rsidR="003F3A96" w:rsidRPr="00E20BD1">
        <w:rPr>
          <w:rFonts w:ascii="Arial" w:hAnsi="Arial" w:cs="Arial"/>
          <w:sz w:val="24"/>
          <w:szCs w:val="24"/>
        </w:rPr>
        <w:t xml:space="preserve"> наступлении и прекращении обстоятельств, указанных в п. 6.1. настоящего Договора, Сторона должна немедленно поставить в известность в письменном виде об этом другую Сторону. В противном случае, Сторона не имеет права ссылаться на данные обстоятельства как на основания, освобождающие ее от ответственности.</w:t>
      </w:r>
    </w:p>
    <w:p w:rsidR="004523EA" w:rsidRDefault="00894595" w:rsidP="00535F0A">
      <w:pPr>
        <w:shd w:val="clear" w:color="auto" w:fill="FFFFFF"/>
        <w:spacing w:after="0" w:line="274" w:lineRule="exact"/>
        <w:ind w:right="5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8</w:t>
      </w:r>
      <w:r w:rsidR="003F3A96" w:rsidRPr="00E20BD1">
        <w:rPr>
          <w:rFonts w:ascii="Arial" w:hAnsi="Arial" w:cs="Arial"/>
          <w:spacing w:val="-1"/>
          <w:sz w:val="24"/>
          <w:szCs w:val="24"/>
        </w:rPr>
        <w:t>.4.</w:t>
      </w:r>
      <w:r w:rsidR="004523EA" w:rsidRPr="00E20BD1">
        <w:rPr>
          <w:rFonts w:ascii="Arial" w:hAnsi="Arial" w:cs="Arial"/>
          <w:sz w:val="24"/>
          <w:szCs w:val="24"/>
        </w:rPr>
        <w:t xml:space="preserve"> </w:t>
      </w:r>
      <w:r w:rsidR="003F3A96" w:rsidRPr="00E20BD1">
        <w:rPr>
          <w:rFonts w:ascii="Arial" w:hAnsi="Arial" w:cs="Arial"/>
          <w:sz w:val="24"/>
          <w:szCs w:val="24"/>
        </w:rPr>
        <w:t>Настоящим доказательством наличия</w:t>
      </w:r>
      <w:r w:rsidR="00D36CB3">
        <w:rPr>
          <w:rFonts w:ascii="Arial" w:hAnsi="Arial" w:cs="Arial"/>
          <w:sz w:val="24"/>
          <w:szCs w:val="24"/>
        </w:rPr>
        <w:t xml:space="preserve"> обстоятельств форс-мажора и их </w:t>
      </w:r>
      <w:r w:rsidR="003F3A96" w:rsidRPr="00E20BD1">
        <w:rPr>
          <w:rFonts w:ascii="Arial" w:hAnsi="Arial" w:cs="Arial"/>
          <w:sz w:val="24"/>
          <w:szCs w:val="24"/>
        </w:rPr>
        <w:t>продолжительности будут служить сертификаты, выдаваемые уполномоченными на то</w:t>
      </w:r>
      <w:r w:rsidR="003F3A96" w:rsidRPr="00E20BD1">
        <w:rPr>
          <w:rFonts w:ascii="Arial" w:hAnsi="Arial" w:cs="Arial"/>
          <w:sz w:val="24"/>
          <w:szCs w:val="24"/>
        </w:rPr>
        <w:br/>
        <w:t>государственными органами.</w:t>
      </w:r>
    </w:p>
    <w:p w:rsidR="004C1ABC" w:rsidRPr="00E20BD1" w:rsidRDefault="004C1ABC" w:rsidP="003C5807">
      <w:pPr>
        <w:shd w:val="clear" w:color="auto" w:fill="FFFFFF"/>
        <w:tabs>
          <w:tab w:val="left" w:pos="667"/>
        </w:tabs>
        <w:spacing w:after="0" w:line="274" w:lineRule="exact"/>
        <w:ind w:right="5"/>
        <w:jc w:val="both"/>
        <w:rPr>
          <w:rFonts w:ascii="Arial" w:hAnsi="Arial" w:cs="Arial"/>
          <w:sz w:val="24"/>
          <w:szCs w:val="24"/>
        </w:rPr>
      </w:pPr>
    </w:p>
    <w:p w:rsidR="00535F0A" w:rsidRPr="00E20BD1" w:rsidRDefault="00894595" w:rsidP="003C5807">
      <w:pPr>
        <w:shd w:val="clear" w:color="auto" w:fill="FFFFFF"/>
        <w:tabs>
          <w:tab w:val="left" w:pos="0"/>
        </w:tabs>
        <w:spacing w:after="0" w:line="274" w:lineRule="exact"/>
        <w:ind w:right="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9</w:t>
      </w:r>
      <w:r w:rsidR="003F3A96" w:rsidRPr="00E20BD1">
        <w:rPr>
          <w:rFonts w:ascii="Arial" w:hAnsi="Arial" w:cs="Arial"/>
          <w:b/>
          <w:bCs/>
          <w:sz w:val="24"/>
          <w:szCs w:val="24"/>
        </w:rPr>
        <w:t>. Действие Договора и прочие условия</w:t>
      </w:r>
      <w:r w:rsidR="00535F0A">
        <w:rPr>
          <w:rFonts w:ascii="Arial" w:hAnsi="Arial" w:cs="Arial"/>
          <w:b/>
          <w:bCs/>
          <w:sz w:val="24"/>
          <w:szCs w:val="24"/>
        </w:rPr>
        <w:t>.</w:t>
      </w:r>
    </w:p>
    <w:p w:rsidR="003F3A96" w:rsidRPr="00E20BD1" w:rsidRDefault="00894595" w:rsidP="00C45FBD">
      <w:pPr>
        <w:shd w:val="clear" w:color="auto" w:fill="FFFFFF"/>
        <w:spacing w:after="0" w:line="274" w:lineRule="exac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3F3A96" w:rsidRPr="00E20BD1">
        <w:rPr>
          <w:rFonts w:ascii="Arial" w:hAnsi="Arial" w:cs="Arial"/>
          <w:sz w:val="24"/>
          <w:szCs w:val="24"/>
        </w:rPr>
        <w:t>.1</w:t>
      </w:r>
      <w:r w:rsidR="00D36CB3">
        <w:rPr>
          <w:rFonts w:ascii="Arial" w:hAnsi="Arial" w:cs="Arial"/>
          <w:sz w:val="24"/>
          <w:szCs w:val="24"/>
        </w:rPr>
        <w:t>.</w:t>
      </w:r>
      <w:r w:rsidR="003F3A96" w:rsidRPr="00E20BD1">
        <w:rPr>
          <w:rFonts w:ascii="Arial" w:hAnsi="Arial" w:cs="Arial"/>
          <w:sz w:val="24"/>
          <w:szCs w:val="24"/>
        </w:rPr>
        <w:t xml:space="preserve"> Настоящий договор действует с момента его подписания Сторонами </w:t>
      </w:r>
      <w:r>
        <w:rPr>
          <w:rFonts w:ascii="Arial" w:hAnsi="Arial" w:cs="Arial"/>
          <w:sz w:val="24"/>
          <w:szCs w:val="24"/>
        </w:rPr>
        <w:t xml:space="preserve">и действует </w:t>
      </w:r>
      <w:r w:rsidR="003F3A96" w:rsidRPr="00E20BD1">
        <w:rPr>
          <w:rFonts w:ascii="Arial" w:hAnsi="Arial" w:cs="Arial"/>
          <w:sz w:val="24"/>
          <w:szCs w:val="24"/>
        </w:rPr>
        <w:t xml:space="preserve">до </w:t>
      </w:r>
      <w:r>
        <w:rPr>
          <w:rFonts w:ascii="Arial" w:hAnsi="Arial" w:cs="Arial"/>
          <w:sz w:val="24"/>
          <w:szCs w:val="24"/>
        </w:rPr>
        <w:t>полного исполнения</w:t>
      </w:r>
      <w:r w:rsidR="003F3A96" w:rsidRPr="00E20BD1">
        <w:rPr>
          <w:rFonts w:ascii="Arial" w:hAnsi="Arial" w:cs="Arial"/>
          <w:sz w:val="24"/>
          <w:szCs w:val="24"/>
        </w:rPr>
        <w:t xml:space="preserve"> обязательств Сторон по настоящему договору.</w:t>
      </w:r>
    </w:p>
    <w:p w:rsidR="003F3A96" w:rsidRPr="00E20BD1" w:rsidRDefault="00894595" w:rsidP="009C3E42">
      <w:pPr>
        <w:shd w:val="clear" w:color="auto" w:fill="FFFFFF"/>
        <w:spacing w:after="0" w:line="274" w:lineRule="exac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3F3A96" w:rsidRPr="00E20BD1">
        <w:rPr>
          <w:rFonts w:ascii="Arial" w:hAnsi="Arial" w:cs="Arial"/>
          <w:sz w:val="24"/>
          <w:szCs w:val="24"/>
        </w:rPr>
        <w:t xml:space="preserve">.2. С момента внесения изменений в законодательство </w:t>
      </w:r>
      <w:r w:rsidR="004C1ABC">
        <w:rPr>
          <w:rFonts w:ascii="Arial" w:hAnsi="Arial" w:cs="Arial"/>
          <w:sz w:val="24"/>
          <w:szCs w:val="24"/>
        </w:rPr>
        <w:t xml:space="preserve">в сфере теплоснабжения, в том </w:t>
      </w:r>
      <w:r w:rsidR="004C1ABC">
        <w:rPr>
          <w:rFonts w:ascii="Arial" w:hAnsi="Arial" w:cs="Arial"/>
          <w:spacing w:val="-3"/>
          <w:sz w:val="24"/>
          <w:szCs w:val="24"/>
        </w:rPr>
        <w:t>числе принятие или изменение</w:t>
      </w:r>
      <w:r w:rsidR="0034402F">
        <w:rPr>
          <w:rFonts w:ascii="Arial" w:hAnsi="Arial" w:cs="Arial"/>
          <w:spacing w:val="-3"/>
          <w:sz w:val="24"/>
          <w:szCs w:val="24"/>
        </w:rPr>
        <w:t xml:space="preserve"> нормативн</w:t>
      </w:r>
      <w:r w:rsidR="004C1ABC">
        <w:rPr>
          <w:rFonts w:ascii="Arial" w:hAnsi="Arial" w:cs="Arial"/>
          <w:spacing w:val="-3"/>
          <w:sz w:val="24"/>
          <w:szCs w:val="24"/>
        </w:rPr>
        <w:t xml:space="preserve">ых актов в сфере </w:t>
      </w:r>
      <w:r w:rsidR="003F3A96" w:rsidRPr="00E20BD1">
        <w:rPr>
          <w:rFonts w:ascii="Arial" w:hAnsi="Arial" w:cs="Arial"/>
          <w:spacing w:val="-3"/>
          <w:sz w:val="24"/>
          <w:szCs w:val="24"/>
        </w:rPr>
        <w:t>теплоснабжения,</w:t>
      </w:r>
      <w:r w:rsidR="004C1ABC">
        <w:rPr>
          <w:rFonts w:ascii="Arial" w:hAnsi="Arial" w:cs="Arial"/>
          <w:sz w:val="24"/>
          <w:szCs w:val="24"/>
        </w:rPr>
        <w:t xml:space="preserve"> </w:t>
      </w:r>
      <w:r w:rsidR="003F3A96" w:rsidRPr="00E20BD1">
        <w:rPr>
          <w:rFonts w:ascii="Arial" w:hAnsi="Arial" w:cs="Arial"/>
          <w:sz w:val="24"/>
          <w:szCs w:val="24"/>
        </w:rPr>
        <w:t>применимые к обязательствам Исполнителя и/или Заказ</w:t>
      </w:r>
      <w:r w:rsidR="004C1ABC">
        <w:rPr>
          <w:rFonts w:ascii="Arial" w:hAnsi="Arial" w:cs="Arial"/>
          <w:sz w:val="24"/>
          <w:szCs w:val="24"/>
        </w:rPr>
        <w:t xml:space="preserve">чика по Договору, Исполнитель </w:t>
      </w:r>
      <w:r w:rsidR="003F3A96" w:rsidRPr="00E20BD1">
        <w:rPr>
          <w:rFonts w:ascii="Arial" w:hAnsi="Arial" w:cs="Arial"/>
          <w:sz w:val="24"/>
          <w:szCs w:val="24"/>
        </w:rPr>
        <w:t>имеет право требовать изменения условий Договора.</w:t>
      </w:r>
      <w:r w:rsidR="004C1ABC">
        <w:rPr>
          <w:rFonts w:ascii="Arial" w:hAnsi="Arial" w:cs="Arial"/>
          <w:sz w:val="24"/>
          <w:szCs w:val="24"/>
        </w:rPr>
        <w:t xml:space="preserve"> Если Исполнитель при указанных </w:t>
      </w:r>
      <w:r w:rsidR="003F3A96" w:rsidRPr="00E20BD1">
        <w:rPr>
          <w:rFonts w:ascii="Arial" w:hAnsi="Arial" w:cs="Arial"/>
          <w:sz w:val="24"/>
          <w:szCs w:val="24"/>
        </w:rPr>
        <w:t>обстоятельствах выдвинул требования Заказчику о внесении изменений и если данные</w:t>
      </w:r>
      <w:r w:rsidR="004C1ABC">
        <w:rPr>
          <w:rFonts w:ascii="Arial" w:hAnsi="Arial" w:cs="Arial"/>
          <w:sz w:val="24"/>
          <w:szCs w:val="24"/>
        </w:rPr>
        <w:t xml:space="preserve"> </w:t>
      </w:r>
      <w:r w:rsidR="003F3A96" w:rsidRPr="00E20BD1">
        <w:rPr>
          <w:rFonts w:ascii="Arial" w:hAnsi="Arial" w:cs="Arial"/>
          <w:sz w:val="24"/>
          <w:szCs w:val="24"/>
        </w:rPr>
        <w:t>изменения не были внесены по вине Заказчика, то</w:t>
      </w:r>
      <w:r w:rsidR="004C1ABC">
        <w:rPr>
          <w:rFonts w:ascii="Arial" w:hAnsi="Arial" w:cs="Arial"/>
          <w:sz w:val="24"/>
          <w:szCs w:val="24"/>
        </w:rPr>
        <w:t xml:space="preserve"> </w:t>
      </w:r>
      <w:r w:rsidR="003F3A96" w:rsidRPr="00E20BD1">
        <w:rPr>
          <w:rFonts w:ascii="Arial" w:hAnsi="Arial" w:cs="Arial"/>
          <w:sz w:val="24"/>
          <w:szCs w:val="24"/>
        </w:rPr>
        <w:t>наст</w:t>
      </w:r>
      <w:r w:rsidR="004C1ABC">
        <w:rPr>
          <w:rFonts w:ascii="Arial" w:hAnsi="Arial" w:cs="Arial"/>
          <w:sz w:val="24"/>
          <w:szCs w:val="24"/>
        </w:rPr>
        <w:t xml:space="preserve">оящий Договор будет действовать </w:t>
      </w:r>
      <w:r w:rsidR="003F3A96" w:rsidRPr="00E20BD1">
        <w:rPr>
          <w:rFonts w:ascii="Arial" w:hAnsi="Arial" w:cs="Arial"/>
          <w:sz w:val="24"/>
          <w:szCs w:val="24"/>
        </w:rPr>
        <w:t>в</w:t>
      </w:r>
      <w:r w:rsidR="004C1ABC">
        <w:rPr>
          <w:rFonts w:ascii="Arial" w:hAnsi="Arial" w:cs="Arial"/>
          <w:sz w:val="24"/>
          <w:szCs w:val="24"/>
        </w:rPr>
        <w:t xml:space="preserve"> части, не противоречащим новым </w:t>
      </w:r>
      <w:r w:rsidR="003F3A96" w:rsidRPr="00E20BD1">
        <w:rPr>
          <w:rFonts w:ascii="Arial" w:hAnsi="Arial" w:cs="Arial"/>
          <w:sz w:val="24"/>
          <w:szCs w:val="24"/>
        </w:rPr>
        <w:t>требованиям законодательства.</w:t>
      </w:r>
    </w:p>
    <w:p w:rsidR="003F3A96" w:rsidRPr="00E20BD1" w:rsidRDefault="00894595" w:rsidP="00123114">
      <w:pPr>
        <w:shd w:val="clear" w:color="auto" w:fill="FFFFFF"/>
        <w:spacing w:after="0" w:line="274" w:lineRule="exact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3F3A96" w:rsidRPr="00E20BD1">
        <w:rPr>
          <w:rFonts w:ascii="Arial" w:hAnsi="Arial" w:cs="Arial"/>
          <w:sz w:val="24"/>
          <w:szCs w:val="24"/>
        </w:rPr>
        <w:t>.3.</w:t>
      </w:r>
      <w:r w:rsidR="00D36CB3">
        <w:rPr>
          <w:rFonts w:ascii="Arial" w:hAnsi="Arial" w:cs="Arial"/>
          <w:sz w:val="24"/>
          <w:szCs w:val="24"/>
        </w:rPr>
        <w:t xml:space="preserve"> </w:t>
      </w:r>
      <w:r w:rsidR="003F3A96" w:rsidRPr="00E20BD1">
        <w:rPr>
          <w:rFonts w:ascii="Arial" w:hAnsi="Arial" w:cs="Arial"/>
          <w:sz w:val="24"/>
          <w:szCs w:val="24"/>
        </w:rPr>
        <w:t>Заказчик не вправе уступать свои права и обязанности по Договору третьим лицам</w:t>
      </w:r>
      <w:r w:rsidR="00123114">
        <w:rPr>
          <w:rFonts w:ascii="Arial" w:hAnsi="Arial" w:cs="Arial"/>
          <w:sz w:val="24"/>
          <w:szCs w:val="24"/>
        </w:rPr>
        <w:t xml:space="preserve"> </w:t>
      </w:r>
      <w:r w:rsidR="003F3A96" w:rsidRPr="00E20BD1">
        <w:rPr>
          <w:rFonts w:ascii="Arial" w:hAnsi="Arial" w:cs="Arial"/>
          <w:sz w:val="24"/>
          <w:szCs w:val="24"/>
        </w:rPr>
        <w:t>без письменного согласия Исполнителя.</w:t>
      </w:r>
    </w:p>
    <w:p w:rsidR="003F3A96" w:rsidRPr="00E20BD1" w:rsidRDefault="009C3E42" w:rsidP="003C5807">
      <w:pPr>
        <w:shd w:val="clear" w:color="auto" w:fill="FFFFFF"/>
        <w:tabs>
          <w:tab w:val="left" w:pos="538"/>
        </w:tabs>
        <w:spacing w:after="0" w:line="274" w:lineRule="exact"/>
        <w:ind w:right="1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ab/>
      </w:r>
      <w:r>
        <w:rPr>
          <w:rFonts w:ascii="Arial" w:hAnsi="Arial" w:cs="Arial"/>
          <w:spacing w:val="-1"/>
          <w:sz w:val="24"/>
          <w:szCs w:val="24"/>
        </w:rPr>
        <w:tab/>
      </w:r>
      <w:r w:rsidR="00894595">
        <w:rPr>
          <w:rFonts w:ascii="Arial" w:hAnsi="Arial" w:cs="Arial"/>
          <w:spacing w:val="-1"/>
          <w:sz w:val="24"/>
          <w:szCs w:val="24"/>
        </w:rPr>
        <w:t>9</w:t>
      </w:r>
      <w:r w:rsidR="003F3A96" w:rsidRPr="00E20BD1">
        <w:rPr>
          <w:rFonts w:ascii="Arial" w:hAnsi="Arial" w:cs="Arial"/>
          <w:spacing w:val="-1"/>
          <w:sz w:val="24"/>
          <w:szCs w:val="24"/>
        </w:rPr>
        <w:t>.4.</w:t>
      </w:r>
      <w:r w:rsidR="004523EA" w:rsidRPr="00E20BD1">
        <w:rPr>
          <w:rFonts w:ascii="Arial" w:hAnsi="Arial" w:cs="Arial"/>
          <w:sz w:val="24"/>
          <w:szCs w:val="24"/>
        </w:rPr>
        <w:t xml:space="preserve"> </w:t>
      </w:r>
      <w:r w:rsidR="003F3A96" w:rsidRPr="00E20BD1">
        <w:rPr>
          <w:rFonts w:ascii="Arial" w:hAnsi="Arial" w:cs="Arial"/>
          <w:sz w:val="24"/>
          <w:szCs w:val="24"/>
        </w:rPr>
        <w:t xml:space="preserve">Договор составлен в 2 (двух) подлинных </w:t>
      </w:r>
      <w:r w:rsidR="004C1ABC">
        <w:rPr>
          <w:rFonts w:ascii="Arial" w:hAnsi="Arial" w:cs="Arial"/>
          <w:sz w:val="24"/>
          <w:szCs w:val="24"/>
        </w:rPr>
        <w:t xml:space="preserve">экземплярах, имеющих одинаковую </w:t>
      </w:r>
      <w:r w:rsidR="003F3A96" w:rsidRPr="00E20BD1">
        <w:rPr>
          <w:rFonts w:ascii="Arial" w:hAnsi="Arial" w:cs="Arial"/>
          <w:sz w:val="24"/>
          <w:szCs w:val="24"/>
        </w:rPr>
        <w:t>юридическую силу, по одному для каждой из Сторон.</w:t>
      </w:r>
    </w:p>
    <w:p w:rsidR="009C3E42" w:rsidRDefault="009C3E42" w:rsidP="009C3E42">
      <w:pPr>
        <w:shd w:val="clear" w:color="auto" w:fill="FFFFFF"/>
        <w:tabs>
          <w:tab w:val="left" w:pos="709"/>
        </w:tabs>
        <w:spacing w:after="0" w:line="274" w:lineRule="exact"/>
        <w:ind w:right="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ab/>
      </w:r>
      <w:r w:rsidR="00894595">
        <w:rPr>
          <w:rFonts w:ascii="Arial" w:hAnsi="Arial" w:cs="Arial"/>
          <w:spacing w:val="-1"/>
          <w:sz w:val="24"/>
          <w:szCs w:val="24"/>
        </w:rPr>
        <w:t>9</w:t>
      </w:r>
      <w:r w:rsidR="003F3A96" w:rsidRPr="00E20BD1">
        <w:rPr>
          <w:rFonts w:ascii="Arial" w:hAnsi="Arial" w:cs="Arial"/>
          <w:spacing w:val="-1"/>
          <w:sz w:val="24"/>
          <w:szCs w:val="24"/>
        </w:rPr>
        <w:t>.5.</w:t>
      </w:r>
      <w:r w:rsidR="004523EA" w:rsidRPr="00E20BD1">
        <w:rPr>
          <w:rFonts w:ascii="Arial" w:hAnsi="Arial" w:cs="Arial"/>
          <w:sz w:val="24"/>
          <w:szCs w:val="24"/>
        </w:rPr>
        <w:t xml:space="preserve"> </w:t>
      </w:r>
      <w:r w:rsidR="003F3A96" w:rsidRPr="00E20BD1">
        <w:rPr>
          <w:rFonts w:ascii="Arial" w:hAnsi="Arial" w:cs="Arial"/>
          <w:sz w:val="24"/>
          <w:szCs w:val="24"/>
        </w:rPr>
        <w:t>Досрочное расторжение договора может иметь м</w:t>
      </w:r>
      <w:r>
        <w:rPr>
          <w:rFonts w:ascii="Arial" w:hAnsi="Arial" w:cs="Arial"/>
          <w:sz w:val="24"/>
          <w:szCs w:val="24"/>
        </w:rPr>
        <w:t xml:space="preserve">есто по соглашению сторон, либо </w:t>
      </w:r>
      <w:r w:rsidR="003F3A96" w:rsidRPr="00E20BD1">
        <w:rPr>
          <w:rFonts w:ascii="Arial" w:hAnsi="Arial" w:cs="Arial"/>
          <w:sz w:val="24"/>
          <w:szCs w:val="24"/>
        </w:rPr>
        <w:t>по основаниям, предусмотренным настоящим догов</w:t>
      </w:r>
      <w:r>
        <w:rPr>
          <w:rFonts w:ascii="Arial" w:hAnsi="Arial" w:cs="Arial"/>
          <w:sz w:val="24"/>
          <w:szCs w:val="24"/>
        </w:rPr>
        <w:t xml:space="preserve">ором, действующим на территории </w:t>
      </w:r>
      <w:r w:rsidR="00201E24">
        <w:rPr>
          <w:rFonts w:ascii="Arial" w:hAnsi="Arial" w:cs="Arial"/>
          <w:sz w:val="24"/>
          <w:szCs w:val="24"/>
        </w:rPr>
        <w:t xml:space="preserve">РФ </w:t>
      </w:r>
      <w:proofErr w:type="gramStart"/>
      <w:r w:rsidR="00201E24">
        <w:rPr>
          <w:rFonts w:ascii="Arial" w:hAnsi="Arial" w:cs="Arial"/>
          <w:sz w:val="24"/>
          <w:szCs w:val="24"/>
        </w:rPr>
        <w:t xml:space="preserve">гражданским  </w:t>
      </w:r>
      <w:r w:rsidR="003F3A96" w:rsidRPr="00E20BD1">
        <w:rPr>
          <w:rFonts w:ascii="Arial" w:hAnsi="Arial" w:cs="Arial"/>
          <w:sz w:val="24"/>
          <w:szCs w:val="24"/>
        </w:rPr>
        <w:t>законодательством</w:t>
      </w:r>
      <w:proofErr w:type="gramEnd"/>
      <w:r w:rsidR="003F3A96" w:rsidRPr="00E20BD1">
        <w:rPr>
          <w:rFonts w:ascii="Arial" w:hAnsi="Arial" w:cs="Arial"/>
          <w:sz w:val="24"/>
          <w:szCs w:val="24"/>
        </w:rPr>
        <w:t>.</w:t>
      </w:r>
    </w:p>
    <w:p w:rsidR="003F3A96" w:rsidRPr="00E20BD1" w:rsidRDefault="009C3E42" w:rsidP="009C3E42">
      <w:pPr>
        <w:shd w:val="clear" w:color="auto" w:fill="FFFFFF"/>
        <w:tabs>
          <w:tab w:val="left" w:pos="709"/>
        </w:tabs>
        <w:spacing w:after="0" w:line="274" w:lineRule="exact"/>
        <w:ind w:right="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F3A96" w:rsidRPr="00E20BD1">
        <w:rPr>
          <w:rFonts w:ascii="Arial" w:hAnsi="Arial" w:cs="Arial"/>
          <w:sz w:val="24"/>
          <w:szCs w:val="24"/>
        </w:rPr>
        <w:t>Сторона, решившая расторгнуть настоящий договор, направляет письменное уведомление другой стороне.</w:t>
      </w:r>
    </w:p>
    <w:p w:rsidR="003F3A96" w:rsidRPr="00E20BD1" w:rsidRDefault="00894595" w:rsidP="00894595">
      <w:pPr>
        <w:shd w:val="clear" w:color="auto" w:fill="FFFFFF"/>
        <w:tabs>
          <w:tab w:val="left" w:pos="466"/>
        </w:tabs>
        <w:spacing w:after="0" w:line="274" w:lineRule="exact"/>
        <w:ind w:right="10"/>
        <w:jc w:val="both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9.6. </w:t>
      </w:r>
      <w:r w:rsidR="003F3A96" w:rsidRPr="00E20BD1">
        <w:rPr>
          <w:rFonts w:ascii="Arial" w:hAnsi="Arial" w:cs="Arial"/>
          <w:sz w:val="24"/>
          <w:szCs w:val="24"/>
        </w:rPr>
        <w:t>Подключение объекта производится после полностью выполненных по п. 3.2. обязательств Заказчика по настоящему Договору.</w:t>
      </w:r>
    </w:p>
    <w:p w:rsidR="003F3A96" w:rsidRPr="00E20BD1" w:rsidRDefault="00894595" w:rsidP="00894595">
      <w:pPr>
        <w:shd w:val="clear" w:color="auto" w:fill="FFFFFF"/>
        <w:tabs>
          <w:tab w:val="left" w:pos="466"/>
        </w:tabs>
        <w:spacing w:after="0" w:line="274" w:lineRule="exact"/>
        <w:ind w:right="5"/>
        <w:jc w:val="both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9.</w:t>
      </w:r>
      <w:proofErr w:type="gramStart"/>
      <w:r>
        <w:rPr>
          <w:rFonts w:ascii="Arial" w:hAnsi="Arial" w:cs="Arial"/>
          <w:sz w:val="24"/>
          <w:szCs w:val="24"/>
        </w:rPr>
        <w:t>7.</w:t>
      </w:r>
      <w:r w:rsidR="003F3A96" w:rsidRPr="00E20BD1">
        <w:rPr>
          <w:rFonts w:ascii="Arial" w:hAnsi="Arial" w:cs="Arial"/>
          <w:sz w:val="24"/>
          <w:szCs w:val="24"/>
        </w:rPr>
        <w:t>Обо</w:t>
      </w:r>
      <w:proofErr w:type="gramEnd"/>
      <w:r w:rsidR="003F3A96" w:rsidRPr="00E20BD1">
        <w:rPr>
          <w:rFonts w:ascii="Arial" w:hAnsi="Arial" w:cs="Arial"/>
          <w:sz w:val="24"/>
          <w:szCs w:val="24"/>
        </w:rPr>
        <w:t xml:space="preserve"> всех изменениях в своих платежных и почтовых реквизитах Стороны обязаны незамедлительно извещать друг друга в письменной форме.</w:t>
      </w:r>
    </w:p>
    <w:p w:rsidR="003F3A96" w:rsidRPr="00E20BD1" w:rsidRDefault="009C3E42" w:rsidP="00B20980">
      <w:pPr>
        <w:shd w:val="clear" w:color="auto" w:fill="FFFFFF"/>
        <w:spacing w:after="0" w:line="274" w:lineRule="exact"/>
        <w:ind w:right="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lastRenderedPageBreak/>
        <w:tab/>
      </w:r>
      <w:r w:rsidR="00894595">
        <w:rPr>
          <w:rFonts w:ascii="Arial" w:hAnsi="Arial" w:cs="Arial"/>
          <w:spacing w:val="-1"/>
          <w:sz w:val="24"/>
          <w:szCs w:val="24"/>
        </w:rPr>
        <w:t>9</w:t>
      </w:r>
      <w:r w:rsidR="003F3A96" w:rsidRPr="00E20BD1">
        <w:rPr>
          <w:rFonts w:ascii="Arial" w:hAnsi="Arial" w:cs="Arial"/>
          <w:spacing w:val="-1"/>
          <w:sz w:val="24"/>
          <w:szCs w:val="24"/>
        </w:rPr>
        <w:t>.8.</w:t>
      </w:r>
      <w:r w:rsidR="004523EA" w:rsidRPr="00E20BD1">
        <w:rPr>
          <w:rFonts w:ascii="Arial" w:hAnsi="Arial" w:cs="Arial"/>
          <w:sz w:val="24"/>
          <w:szCs w:val="24"/>
        </w:rPr>
        <w:t xml:space="preserve"> </w:t>
      </w:r>
      <w:r w:rsidR="003F3A96" w:rsidRPr="00E20BD1">
        <w:rPr>
          <w:rFonts w:ascii="Arial" w:hAnsi="Arial" w:cs="Arial"/>
          <w:sz w:val="24"/>
          <w:szCs w:val="24"/>
        </w:rPr>
        <w:t>Во всем остальном, что не предусмотрено настоящим договором, Стороны</w:t>
      </w:r>
      <w:r w:rsidR="003F3A96" w:rsidRPr="00E20BD1">
        <w:rPr>
          <w:rFonts w:ascii="Arial" w:hAnsi="Arial" w:cs="Arial"/>
          <w:sz w:val="24"/>
          <w:szCs w:val="24"/>
        </w:rPr>
        <w:br/>
        <w:t>руководствуются законодательством Российской Федерации.</w:t>
      </w:r>
    </w:p>
    <w:p w:rsidR="003C5807" w:rsidRDefault="003C5807" w:rsidP="003C5807">
      <w:pPr>
        <w:shd w:val="clear" w:color="auto" w:fill="FFFFFF"/>
        <w:spacing w:after="0" w:line="240" w:lineRule="auto"/>
        <w:ind w:right="48"/>
        <w:jc w:val="center"/>
        <w:rPr>
          <w:rFonts w:ascii="Arial" w:hAnsi="Arial" w:cs="Arial"/>
          <w:b/>
          <w:bCs/>
          <w:sz w:val="24"/>
          <w:szCs w:val="24"/>
        </w:rPr>
      </w:pPr>
    </w:p>
    <w:p w:rsidR="00535F0A" w:rsidRPr="00E20BD1" w:rsidRDefault="00894595" w:rsidP="003C5807">
      <w:pPr>
        <w:shd w:val="clear" w:color="auto" w:fill="FFFFFF"/>
        <w:spacing w:after="0" w:line="240" w:lineRule="auto"/>
        <w:ind w:right="4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10</w:t>
      </w:r>
      <w:r w:rsidR="003F3A96" w:rsidRPr="00E20BD1">
        <w:rPr>
          <w:rFonts w:ascii="Arial" w:hAnsi="Arial" w:cs="Arial"/>
          <w:b/>
          <w:bCs/>
          <w:sz w:val="24"/>
          <w:szCs w:val="24"/>
        </w:rPr>
        <w:t>. Приложения к Договору</w:t>
      </w:r>
      <w:r w:rsidR="00535F0A">
        <w:rPr>
          <w:rFonts w:ascii="Arial" w:hAnsi="Arial" w:cs="Arial"/>
          <w:b/>
          <w:bCs/>
          <w:sz w:val="24"/>
          <w:szCs w:val="24"/>
        </w:rPr>
        <w:t>.</w:t>
      </w:r>
    </w:p>
    <w:p w:rsidR="003F3A96" w:rsidRPr="00E20BD1" w:rsidRDefault="003F3A96" w:rsidP="003C5807">
      <w:pPr>
        <w:shd w:val="clear" w:color="auto" w:fill="FFFFFF"/>
        <w:spacing w:after="0" w:line="240" w:lineRule="auto"/>
        <w:ind w:left="58"/>
        <w:rPr>
          <w:rFonts w:ascii="Arial" w:hAnsi="Arial" w:cs="Arial"/>
          <w:sz w:val="24"/>
          <w:szCs w:val="24"/>
        </w:rPr>
      </w:pPr>
      <w:r w:rsidRPr="00E20BD1">
        <w:rPr>
          <w:rFonts w:ascii="Arial" w:hAnsi="Arial" w:cs="Arial"/>
          <w:sz w:val="24"/>
          <w:szCs w:val="24"/>
        </w:rPr>
        <w:t xml:space="preserve">Приложение </w:t>
      </w:r>
      <w:r w:rsidR="00201E24">
        <w:rPr>
          <w:rFonts w:ascii="Arial" w:hAnsi="Arial" w:cs="Arial"/>
          <w:sz w:val="24"/>
          <w:szCs w:val="24"/>
        </w:rPr>
        <w:t>№</w:t>
      </w:r>
      <w:r w:rsidRPr="00E20BD1">
        <w:rPr>
          <w:rFonts w:ascii="Arial" w:hAnsi="Arial" w:cs="Arial"/>
          <w:sz w:val="24"/>
          <w:szCs w:val="24"/>
        </w:rPr>
        <w:t>1: Условия подключения к тепловым сетям</w:t>
      </w:r>
      <w:r w:rsidR="00201E24">
        <w:rPr>
          <w:rFonts w:ascii="Arial" w:hAnsi="Arial" w:cs="Arial"/>
          <w:sz w:val="24"/>
          <w:szCs w:val="24"/>
        </w:rPr>
        <w:t xml:space="preserve"> (УП)</w:t>
      </w:r>
      <w:r w:rsidRPr="00E20BD1">
        <w:rPr>
          <w:rFonts w:ascii="Arial" w:hAnsi="Arial" w:cs="Arial"/>
          <w:sz w:val="24"/>
          <w:szCs w:val="24"/>
        </w:rPr>
        <w:t>.</w:t>
      </w:r>
    </w:p>
    <w:p w:rsidR="003C5807" w:rsidRDefault="003C5807" w:rsidP="003C5807">
      <w:pPr>
        <w:shd w:val="clear" w:color="auto" w:fill="FFFFFF"/>
        <w:tabs>
          <w:tab w:val="left" w:pos="4622"/>
        </w:tabs>
        <w:spacing w:after="0" w:line="240" w:lineRule="auto"/>
        <w:ind w:left="86" w:right="3091" w:firstLine="3456"/>
        <w:rPr>
          <w:rFonts w:ascii="Arial" w:hAnsi="Arial" w:cs="Arial"/>
          <w:b/>
          <w:bCs/>
          <w:sz w:val="24"/>
          <w:szCs w:val="24"/>
        </w:rPr>
      </w:pPr>
    </w:p>
    <w:p w:rsidR="00791E0F" w:rsidRDefault="00894595" w:rsidP="00676C08">
      <w:pPr>
        <w:shd w:val="clear" w:color="auto" w:fill="FFFFFF"/>
        <w:tabs>
          <w:tab w:val="left" w:pos="4622"/>
        </w:tabs>
        <w:spacing w:after="0" w:line="240" w:lineRule="auto"/>
        <w:ind w:left="86" w:right="3091" w:firstLine="2608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11</w:t>
      </w:r>
      <w:r w:rsidR="003F3A96" w:rsidRPr="00E20BD1">
        <w:rPr>
          <w:rFonts w:ascii="Arial" w:hAnsi="Arial" w:cs="Arial"/>
          <w:b/>
          <w:bCs/>
          <w:sz w:val="24"/>
          <w:szCs w:val="24"/>
        </w:rPr>
        <w:t xml:space="preserve">. Реквизиты </w:t>
      </w:r>
      <w:r w:rsidR="00676C08">
        <w:rPr>
          <w:rFonts w:ascii="Arial" w:hAnsi="Arial" w:cs="Arial"/>
          <w:b/>
          <w:bCs/>
          <w:sz w:val="24"/>
          <w:szCs w:val="24"/>
        </w:rPr>
        <w:t xml:space="preserve">и подписи </w:t>
      </w:r>
      <w:r w:rsidR="003F3A96" w:rsidRPr="00E20BD1">
        <w:rPr>
          <w:rFonts w:ascii="Arial" w:hAnsi="Arial" w:cs="Arial"/>
          <w:b/>
          <w:bCs/>
          <w:sz w:val="24"/>
          <w:szCs w:val="24"/>
        </w:rPr>
        <w:t>Сторон</w:t>
      </w:r>
      <w:r w:rsidR="00535F0A">
        <w:rPr>
          <w:rFonts w:ascii="Arial" w:hAnsi="Arial" w:cs="Arial"/>
          <w:b/>
          <w:bCs/>
          <w:sz w:val="24"/>
          <w:szCs w:val="24"/>
        </w:rPr>
        <w:t>.</w:t>
      </w:r>
    </w:p>
    <w:p w:rsidR="003F3A96" w:rsidRPr="00201E24" w:rsidRDefault="003F3A96" w:rsidP="000C28D0">
      <w:pPr>
        <w:shd w:val="clear" w:color="auto" w:fill="FFFFFF"/>
        <w:tabs>
          <w:tab w:val="left" w:pos="4622"/>
        </w:tabs>
        <w:spacing w:after="0" w:line="240" w:lineRule="auto"/>
        <w:ind w:right="-1"/>
        <w:rPr>
          <w:rFonts w:ascii="Arial" w:hAnsi="Arial" w:cs="Arial"/>
          <w:b/>
          <w:bCs/>
          <w:spacing w:val="-2"/>
          <w:sz w:val="22"/>
          <w:szCs w:val="22"/>
          <w:u w:val="single"/>
        </w:rPr>
      </w:pPr>
      <w:r w:rsidRPr="00E20BD1">
        <w:rPr>
          <w:rFonts w:ascii="Arial" w:hAnsi="Arial" w:cs="Arial"/>
          <w:b/>
          <w:bCs/>
          <w:sz w:val="24"/>
          <w:szCs w:val="24"/>
        </w:rPr>
        <w:br/>
      </w:r>
      <w:r w:rsidRPr="00201E24">
        <w:rPr>
          <w:rFonts w:ascii="Arial" w:hAnsi="Arial" w:cs="Arial"/>
          <w:bCs/>
          <w:spacing w:val="-1"/>
          <w:sz w:val="22"/>
          <w:szCs w:val="22"/>
          <w:u w:val="single"/>
        </w:rPr>
        <w:t>Заказчик</w:t>
      </w:r>
      <w:r w:rsidR="004523EA" w:rsidRPr="00201E24">
        <w:rPr>
          <w:rFonts w:ascii="Arial" w:hAnsi="Arial" w:cs="Arial"/>
          <w:bCs/>
          <w:sz w:val="22"/>
          <w:szCs w:val="22"/>
        </w:rPr>
        <w:t xml:space="preserve"> </w:t>
      </w:r>
      <w:r w:rsidR="00791E0F" w:rsidRPr="00201E24">
        <w:rPr>
          <w:rFonts w:ascii="Arial" w:hAnsi="Arial" w:cs="Arial"/>
          <w:b/>
          <w:bCs/>
          <w:sz w:val="22"/>
          <w:szCs w:val="22"/>
        </w:rPr>
        <w:tab/>
      </w:r>
      <w:r w:rsidR="000C28D0" w:rsidRPr="00201E24">
        <w:rPr>
          <w:rFonts w:ascii="Arial" w:hAnsi="Arial" w:cs="Arial"/>
          <w:bCs/>
          <w:sz w:val="22"/>
          <w:szCs w:val="22"/>
        </w:rPr>
        <w:tab/>
      </w:r>
      <w:r w:rsidRPr="00201E24">
        <w:rPr>
          <w:rFonts w:ascii="Arial" w:hAnsi="Arial" w:cs="Arial"/>
          <w:bCs/>
          <w:spacing w:val="-2"/>
          <w:sz w:val="22"/>
          <w:szCs w:val="22"/>
          <w:u w:val="single"/>
        </w:rPr>
        <w:t>Исполнитель</w:t>
      </w:r>
    </w:p>
    <w:p w:rsidR="00791E0F" w:rsidRPr="00201E24" w:rsidRDefault="000C28D0" w:rsidP="000C28D0">
      <w:pPr>
        <w:shd w:val="clear" w:color="auto" w:fill="FFFFFF"/>
        <w:tabs>
          <w:tab w:val="left" w:pos="4622"/>
        </w:tabs>
        <w:spacing w:after="0" w:line="240" w:lineRule="auto"/>
        <w:ind w:right="-1"/>
        <w:rPr>
          <w:rFonts w:ascii="Arial" w:hAnsi="Arial" w:cs="Arial"/>
          <w:sz w:val="22"/>
          <w:szCs w:val="22"/>
        </w:rPr>
      </w:pPr>
      <w:r w:rsidRPr="00201E24">
        <w:rPr>
          <w:rFonts w:ascii="Arial" w:hAnsi="Arial" w:cs="Arial"/>
          <w:sz w:val="22"/>
          <w:szCs w:val="22"/>
        </w:rPr>
        <w:t>Наименование___________________</w:t>
      </w:r>
      <w:r w:rsidRPr="00201E24">
        <w:rPr>
          <w:rFonts w:ascii="Arial" w:hAnsi="Arial" w:cs="Arial"/>
          <w:sz w:val="22"/>
          <w:szCs w:val="22"/>
        </w:rPr>
        <w:tab/>
      </w:r>
      <w:proofErr w:type="spellStart"/>
      <w:r w:rsidR="00676C08">
        <w:rPr>
          <w:rFonts w:ascii="Arial" w:hAnsi="Arial" w:cs="Arial"/>
          <w:sz w:val="22"/>
          <w:szCs w:val="22"/>
        </w:rPr>
        <w:t>Наименование</w:t>
      </w:r>
      <w:proofErr w:type="spellEnd"/>
      <w:r w:rsidR="00676C08">
        <w:rPr>
          <w:rFonts w:ascii="Arial" w:hAnsi="Arial" w:cs="Arial"/>
          <w:sz w:val="22"/>
          <w:szCs w:val="22"/>
        </w:rPr>
        <w:t>____________________</w:t>
      </w:r>
      <w:r w:rsidRPr="00201E24">
        <w:rPr>
          <w:rFonts w:ascii="Arial" w:hAnsi="Arial" w:cs="Arial"/>
          <w:sz w:val="22"/>
          <w:szCs w:val="22"/>
        </w:rPr>
        <w:tab/>
      </w:r>
    </w:p>
    <w:p w:rsidR="003841AA" w:rsidRPr="00201E24" w:rsidRDefault="003841AA" w:rsidP="000C28D0">
      <w:pPr>
        <w:shd w:val="clear" w:color="auto" w:fill="FFFFFF"/>
        <w:tabs>
          <w:tab w:val="left" w:pos="4622"/>
        </w:tabs>
        <w:spacing w:after="0" w:line="240" w:lineRule="auto"/>
        <w:ind w:right="-1"/>
        <w:rPr>
          <w:rFonts w:ascii="Arial" w:hAnsi="Arial" w:cs="Arial"/>
          <w:sz w:val="22"/>
          <w:szCs w:val="22"/>
        </w:rPr>
      </w:pPr>
      <w:r w:rsidRPr="00201E24">
        <w:rPr>
          <w:rFonts w:ascii="Arial" w:hAnsi="Arial" w:cs="Arial"/>
          <w:sz w:val="22"/>
          <w:szCs w:val="22"/>
        </w:rPr>
        <w:t>Адрес местонахождения/почтовый адрес:</w:t>
      </w:r>
      <w:r w:rsidRPr="00201E24">
        <w:rPr>
          <w:rFonts w:ascii="Arial" w:hAnsi="Arial" w:cs="Arial"/>
          <w:sz w:val="22"/>
          <w:szCs w:val="22"/>
        </w:rPr>
        <w:tab/>
      </w:r>
      <w:r w:rsidR="00676C08">
        <w:rPr>
          <w:rFonts w:ascii="Arial" w:hAnsi="Arial" w:cs="Arial"/>
          <w:sz w:val="22"/>
          <w:szCs w:val="22"/>
        </w:rPr>
        <w:t>Адрес местонахождения/почтовый адрес:</w:t>
      </w:r>
    </w:p>
    <w:p w:rsidR="003841AA" w:rsidRPr="00201E24" w:rsidRDefault="003841AA" w:rsidP="000C28D0">
      <w:pPr>
        <w:shd w:val="clear" w:color="auto" w:fill="FFFFFF"/>
        <w:tabs>
          <w:tab w:val="left" w:pos="4622"/>
        </w:tabs>
        <w:spacing w:after="0" w:line="240" w:lineRule="auto"/>
        <w:ind w:right="-1"/>
        <w:rPr>
          <w:rFonts w:ascii="Arial" w:hAnsi="Arial" w:cs="Arial"/>
          <w:sz w:val="22"/>
          <w:szCs w:val="22"/>
        </w:rPr>
      </w:pPr>
      <w:r w:rsidRPr="00201E24">
        <w:rPr>
          <w:rFonts w:ascii="Arial" w:hAnsi="Arial" w:cs="Arial"/>
          <w:sz w:val="22"/>
          <w:szCs w:val="22"/>
        </w:rPr>
        <w:t>___________________________________</w:t>
      </w:r>
      <w:r w:rsidRPr="00201E24">
        <w:rPr>
          <w:rFonts w:ascii="Arial" w:hAnsi="Arial" w:cs="Arial"/>
          <w:sz w:val="22"/>
          <w:szCs w:val="22"/>
        </w:rPr>
        <w:tab/>
      </w:r>
      <w:r w:rsidR="00676C08">
        <w:rPr>
          <w:rFonts w:ascii="Arial" w:hAnsi="Arial" w:cs="Arial"/>
          <w:sz w:val="22"/>
          <w:szCs w:val="22"/>
        </w:rPr>
        <w:t>___________________________________</w:t>
      </w:r>
    </w:p>
    <w:p w:rsidR="003841AA" w:rsidRPr="00201E24" w:rsidRDefault="003841AA" w:rsidP="000C28D0">
      <w:pPr>
        <w:shd w:val="clear" w:color="auto" w:fill="FFFFFF"/>
        <w:tabs>
          <w:tab w:val="left" w:pos="4622"/>
        </w:tabs>
        <w:spacing w:after="0" w:line="240" w:lineRule="auto"/>
        <w:ind w:right="-1"/>
        <w:rPr>
          <w:rFonts w:ascii="Arial" w:hAnsi="Arial" w:cs="Arial"/>
          <w:sz w:val="22"/>
          <w:szCs w:val="22"/>
        </w:rPr>
      </w:pPr>
      <w:r w:rsidRPr="00201E24">
        <w:rPr>
          <w:rFonts w:ascii="Arial" w:hAnsi="Arial" w:cs="Arial"/>
          <w:sz w:val="22"/>
          <w:szCs w:val="22"/>
        </w:rPr>
        <w:t>___________________________________</w:t>
      </w:r>
      <w:r w:rsidRPr="00201E24">
        <w:rPr>
          <w:rFonts w:ascii="Arial" w:hAnsi="Arial" w:cs="Arial"/>
          <w:sz w:val="22"/>
          <w:szCs w:val="22"/>
        </w:rPr>
        <w:tab/>
      </w:r>
      <w:r w:rsidR="00676C08">
        <w:rPr>
          <w:rFonts w:ascii="Arial" w:hAnsi="Arial" w:cs="Arial"/>
          <w:sz w:val="22"/>
          <w:szCs w:val="22"/>
        </w:rPr>
        <w:t>___________________________________</w:t>
      </w:r>
    </w:p>
    <w:p w:rsidR="003841AA" w:rsidRPr="00201E24" w:rsidRDefault="003841AA" w:rsidP="000C28D0">
      <w:pPr>
        <w:shd w:val="clear" w:color="auto" w:fill="FFFFFF"/>
        <w:tabs>
          <w:tab w:val="left" w:pos="4622"/>
        </w:tabs>
        <w:spacing w:after="0" w:line="240" w:lineRule="auto"/>
        <w:ind w:right="-1"/>
        <w:rPr>
          <w:rFonts w:ascii="Arial" w:hAnsi="Arial" w:cs="Arial"/>
          <w:sz w:val="22"/>
          <w:szCs w:val="22"/>
        </w:rPr>
      </w:pPr>
      <w:r w:rsidRPr="00201E24">
        <w:rPr>
          <w:rFonts w:ascii="Arial" w:hAnsi="Arial" w:cs="Arial"/>
          <w:sz w:val="22"/>
          <w:szCs w:val="22"/>
        </w:rPr>
        <w:t>ОГРН____________________________</w:t>
      </w:r>
      <w:r w:rsidR="000A5EA4" w:rsidRPr="00201E24">
        <w:rPr>
          <w:rFonts w:ascii="Arial" w:hAnsi="Arial" w:cs="Arial"/>
          <w:sz w:val="22"/>
          <w:szCs w:val="22"/>
        </w:rPr>
        <w:t>__</w:t>
      </w:r>
      <w:r w:rsidR="000A5EA4" w:rsidRPr="00201E24">
        <w:rPr>
          <w:rFonts w:ascii="Arial" w:hAnsi="Arial" w:cs="Arial"/>
          <w:sz w:val="22"/>
          <w:szCs w:val="22"/>
        </w:rPr>
        <w:tab/>
      </w:r>
      <w:proofErr w:type="spellStart"/>
      <w:r w:rsidR="00676C08">
        <w:rPr>
          <w:rFonts w:ascii="Arial" w:hAnsi="Arial" w:cs="Arial"/>
          <w:sz w:val="22"/>
          <w:szCs w:val="22"/>
        </w:rPr>
        <w:t>ОГРН</w:t>
      </w:r>
      <w:proofErr w:type="spellEnd"/>
      <w:r w:rsidR="00676C08">
        <w:rPr>
          <w:rFonts w:ascii="Arial" w:hAnsi="Arial" w:cs="Arial"/>
          <w:sz w:val="22"/>
          <w:szCs w:val="22"/>
        </w:rPr>
        <w:t>______________________________</w:t>
      </w:r>
    </w:p>
    <w:p w:rsidR="003841AA" w:rsidRPr="00201E24" w:rsidRDefault="003841AA" w:rsidP="000C28D0">
      <w:pPr>
        <w:shd w:val="clear" w:color="auto" w:fill="FFFFFF"/>
        <w:tabs>
          <w:tab w:val="left" w:pos="4622"/>
        </w:tabs>
        <w:spacing w:after="0" w:line="240" w:lineRule="auto"/>
        <w:ind w:right="-1"/>
        <w:rPr>
          <w:rFonts w:ascii="Arial" w:hAnsi="Arial" w:cs="Arial"/>
          <w:sz w:val="22"/>
          <w:szCs w:val="22"/>
        </w:rPr>
      </w:pPr>
      <w:r w:rsidRPr="00201E24">
        <w:rPr>
          <w:rFonts w:ascii="Arial" w:hAnsi="Arial" w:cs="Arial"/>
          <w:sz w:val="22"/>
          <w:szCs w:val="22"/>
        </w:rPr>
        <w:t>ИНН______________ КПП_____________</w:t>
      </w:r>
      <w:r w:rsidRPr="00201E24">
        <w:rPr>
          <w:rFonts w:ascii="Arial" w:hAnsi="Arial" w:cs="Arial"/>
          <w:sz w:val="22"/>
          <w:szCs w:val="22"/>
        </w:rPr>
        <w:tab/>
      </w:r>
      <w:r w:rsidR="00676C08">
        <w:rPr>
          <w:rFonts w:ascii="Arial" w:hAnsi="Arial" w:cs="Arial"/>
          <w:sz w:val="22"/>
          <w:szCs w:val="22"/>
        </w:rPr>
        <w:t>ИНН______________КПП_____________</w:t>
      </w:r>
    </w:p>
    <w:p w:rsidR="00716ADE" w:rsidRPr="00201E24" w:rsidRDefault="003841AA" w:rsidP="000C28D0">
      <w:pPr>
        <w:shd w:val="clear" w:color="auto" w:fill="FFFFFF"/>
        <w:tabs>
          <w:tab w:val="left" w:pos="4622"/>
        </w:tabs>
        <w:spacing w:after="0" w:line="240" w:lineRule="auto"/>
        <w:ind w:right="-1"/>
        <w:rPr>
          <w:rFonts w:ascii="Arial" w:hAnsi="Arial" w:cs="Arial"/>
          <w:sz w:val="22"/>
          <w:szCs w:val="22"/>
        </w:rPr>
      </w:pPr>
      <w:r w:rsidRPr="00201E24">
        <w:rPr>
          <w:rFonts w:ascii="Arial" w:hAnsi="Arial" w:cs="Arial"/>
          <w:sz w:val="22"/>
          <w:szCs w:val="22"/>
        </w:rPr>
        <w:t>р/с_________________________________</w:t>
      </w:r>
      <w:r w:rsidRPr="00201E24">
        <w:rPr>
          <w:rFonts w:ascii="Arial" w:hAnsi="Arial" w:cs="Arial"/>
          <w:sz w:val="22"/>
          <w:szCs w:val="22"/>
        </w:rPr>
        <w:tab/>
      </w:r>
      <w:r w:rsidR="00676C08">
        <w:rPr>
          <w:rFonts w:ascii="Arial" w:hAnsi="Arial" w:cs="Arial"/>
          <w:sz w:val="22"/>
          <w:szCs w:val="22"/>
        </w:rPr>
        <w:t>р/с_________________________________</w:t>
      </w:r>
      <w:r w:rsidRPr="00201E24">
        <w:rPr>
          <w:rFonts w:ascii="Arial" w:hAnsi="Arial" w:cs="Arial"/>
          <w:sz w:val="22"/>
          <w:szCs w:val="22"/>
        </w:rPr>
        <w:t xml:space="preserve"> </w:t>
      </w:r>
      <w:r w:rsidRPr="00201E24">
        <w:rPr>
          <w:rFonts w:ascii="Arial" w:hAnsi="Arial" w:cs="Arial"/>
          <w:sz w:val="22"/>
          <w:szCs w:val="22"/>
        </w:rPr>
        <w:tab/>
      </w:r>
    </w:p>
    <w:p w:rsidR="003841AA" w:rsidRPr="00201E24" w:rsidRDefault="00716ADE" w:rsidP="000C28D0">
      <w:pPr>
        <w:shd w:val="clear" w:color="auto" w:fill="FFFFFF"/>
        <w:tabs>
          <w:tab w:val="left" w:pos="4622"/>
        </w:tabs>
        <w:spacing w:after="0" w:line="240" w:lineRule="auto"/>
        <w:ind w:right="-1"/>
        <w:rPr>
          <w:rFonts w:ascii="Arial" w:hAnsi="Arial" w:cs="Arial"/>
          <w:sz w:val="22"/>
          <w:szCs w:val="22"/>
        </w:rPr>
      </w:pPr>
      <w:r w:rsidRPr="00201E24">
        <w:rPr>
          <w:rFonts w:ascii="Arial" w:hAnsi="Arial" w:cs="Arial"/>
          <w:sz w:val="22"/>
          <w:szCs w:val="22"/>
        </w:rPr>
        <w:t>к/с _________________________________</w:t>
      </w:r>
      <w:r w:rsidR="003841AA" w:rsidRPr="00201E24">
        <w:rPr>
          <w:rFonts w:ascii="Arial" w:hAnsi="Arial" w:cs="Arial"/>
          <w:sz w:val="22"/>
          <w:szCs w:val="22"/>
        </w:rPr>
        <w:tab/>
      </w:r>
      <w:r w:rsidR="00676C08">
        <w:rPr>
          <w:rFonts w:ascii="Arial" w:hAnsi="Arial" w:cs="Arial"/>
          <w:sz w:val="22"/>
          <w:szCs w:val="22"/>
        </w:rPr>
        <w:t>к/с _________________________________</w:t>
      </w:r>
    </w:p>
    <w:p w:rsidR="00B75A5B" w:rsidRPr="00201E24" w:rsidRDefault="00B75A5B" w:rsidP="000C28D0">
      <w:pPr>
        <w:shd w:val="clear" w:color="auto" w:fill="FFFFFF"/>
        <w:tabs>
          <w:tab w:val="left" w:pos="4622"/>
        </w:tabs>
        <w:spacing w:after="0" w:line="240" w:lineRule="auto"/>
        <w:ind w:right="-1"/>
        <w:rPr>
          <w:rFonts w:ascii="Arial" w:hAnsi="Arial" w:cs="Arial"/>
          <w:sz w:val="22"/>
          <w:szCs w:val="22"/>
        </w:rPr>
      </w:pPr>
      <w:r w:rsidRPr="00201E24">
        <w:rPr>
          <w:rFonts w:ascii="Arial" w:hAnsi="Arial" w:cs="Arial"/>
          <w:sz w:val="22"/>
          <w:szCs w:val="22"/>
        </w:rPr>
        <w:t>тел. ________________________________</w:t>
      </w:r>
      <w:r w:rsidRPr="00201E24">
        <w:rPr>
          <w:rFonts w:ascii="Arial" w:hAnsi="Arial" w:cs="Arial"/>
          <w:sz w:val="22"/>
          <w:szCs w:val="22"/>
        </w:rPr>
        <w:tab/>
      </w:r>
      <w:r w:rsidR="00676C08">
        <w:rPr>
          <w:rFonts w:ascii="Arial" w:hAnsi="Arial" w:cs="Arial"/>
          <w:sz w:val="22"/>
          <w:szCs w:val="22"/>
        </w:rPr>
        <w:t>тел.________________________________</w:t>
      </w:r>
    </w:p>
    <w:p w:rsidR="00B75A5B" w:rsidRPr="00201E24" w:rsidRDefault="00B75A5B" w:rsidP="000C28D0">
      <w:pPr>
        <w:shd w:val="clear" w:color="auto" w:fill="FFFFFF"/>
        <w:tabs>
          <w:tab w:val="left" w:pos="4622"/>
        </w:tabs>
        <w:spacing w:after="0" w:line="240" w:lineRule="auto"/>
        <w:ind w:right="-1"/>
        <w:rPr>
          <w:rFonts w:ascii="Arial" w:hAnsi="Arial" w:cs="Arial"/>
          <w:sz w:val="22"/>
          <w:szCs w:val="22"/>
        </w:rPr>
      </w:pPr>
      <w:r w:rsidRPr="00201E24">
        <w:rPr>
          <w:rFonts w:ascii="Arial" w:hAnsi="Arial" w:cs="Arial"/>
          <w:sz w:val="22"/>
          <w:szCs w:val="22"/>
        </w:rPr>
        <w:t>факс _______________________________</w:t>
      </w:r>
      <w:r w:rsidRPr="00201E24">
        <w:rPr>
          <w:rFonts w:ascii="Arial" w:hAnsi="Arial" w:cs="Arial"/>
          <w:sz w:val="22"/>
          <w:szCs w:val="22"/>
        </w:rPr>
        <w:tab/>
      </w:r>
      <w:proofErr w:type="spellStart"/>
      <w:r w:rsidR="00676C08">
        <w:rPr>
          <w:rFonts w:ascii="Arial" w:hAnsi="Arial" w:cs="Arial"/>
          <w:sz w:val="22"/>
          <w:szCs w:val="22"/>
        </w:rPr>
        <w:t>факс</w:t>
      </w:r>
      <w:proofErr w:type="spellEnd"/>
      <w:r w:rsidR="00676C08">
        <w:rPr>
          <w:rFonts w:ascii="Arial" w:hAnsi="Arial" w:cs="Arial"/>
          <w:sz w:val="22"/>
          <w:szCs w:val="22"/>
        </w:rPr>
        <w:t>_______________________________</w:t>
      </w:r>
    </w:p>
    <w:p w:rsidR="00B75A5B" w:rsidRPr="00201E24" w:rsidRDefault="00B75A5B" w:rsidP="000C28D0">
      <w:pPr>
        <w:shd w:val="clear" w:color="auto" w:fill="FFFFFF"/>
        <w:tabs>
          <w:tab w:val="left" w:pos="4622"/>
        </w:tabs>
        <w:spacing w:after="0" w:line="240" w:lineRule="auto"/>
        <w:ind w:right="-1"/>
        <w:rPr>
          <w:rFonts w:ascii="Arial" w:hAnsi="Arial" w:cs="Arial"/>
          <w:sz w:val="22"/>
          <w:szCs w:val="22"/>
        </w:rPr>
      </w:pPr>
      <w:r w:rsidRPr="00201E24">
        <w:rPr>
          <w:rFonts w:ascii="Arial" w:hAnsi="Arial" w:cs="Arial"/>
          <w:sz w:val="22"/>
          <w:szCs w:val="22"/>
        </w:rPr>
        <w:tab/>
      </w:r>
    </w:p>
    <w:p w:rsidR="00B75A5B" w:rsidRPr="00201E24" w:rsidRDefault="00B75A5B" w:rsidP="000C28D0">
      <w:pPr>
        <w:shd w:val="clear" w:color="auto" w:fill="FFFFFF"/>
        <w:tabs>
          <w:tab w:val="left" w:pos="4622"/>
        </w:tabs>
        <w:spacing w:after="0" w:line="240" w:lineRule="auto"/>
        <w:ind w:right="-1"/>
        <w:rPr>
          <w:rFonts w:ascii="Arial" w:hAnsi="Arial" w:cs="Arial"/>
          <w:sz w:val="22"/>
          <w:szCs w:val="22"/>
        </w:rPr>
      </w:pPr>
      <w:r w:rsidRPr="00201E24">
        <w:rPr>
          <w:rFonts w:ascii="Arial" w:hAnsi="Arial" w:cs="Arial"/>
          <w:sz w:val="22"/>
          <w:szCs w:val="22"/>
        </w:rPr>
        <w:tab/>
      </w:r>
      <w:r w:rsidRPr="00201E24">
        <w:rPr>
          <w:rFonts w:ascii="Arial" w:hAnsi="Arial" w:cs="Arial"/>
          <w:sz w:val="22"/>
          <w:szCs w:val="22"/>
        </w:rPr>
        <w:tab/>
      </w:r>
    </w:p>
    <w:p w:rsidR="00F359F7" w:rsidRDefault="00676C08">
      <w:pPr>
        <w:shd w:val="clear" w:color="auto" w:fill="FFFFFF"/>
        <w:tabs>
          <w:tab w:val="left" w:pos="4622"/>
        </w:tabs>
        <w:spacing w:after="0" w:line="240" w:lineRule="auto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_____________________(______________)</w:t>
      </w:r>
      <w:r w:rsidR="00B75A5B" w:rsidRPr="00201E2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___________________(_______________)</w:t>
      </w:r>
    </w:p>
    <w:p w:rsidR="003841AA" w:rsidRPr="000C28D0" w:rsidRDefault="00F359F7">
      <w:pPr>
        <w:shd w:val="clear" w:color="auto" w:fill="FFFFFF"/>
        <w:tabs>
          <w:tab w:val="left" w:pos="4622"/>
        </w:tabs>
        <w:spacing w:after="0" w:line="240" w:lineRule="auto"/>
        <w:ind w:right="-1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2"/>
          <w:szCs w:val="22"/>
        </w:rPr>
        <w:t>М.п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="00B75A5B" w:rsidRPr="00201E24">
        <w:rPr>
          <w:rFonts w:ascii="Arial" w:hAnsi="Arial" w:cs="Arial"/>
          <w:sz w:val="22"/>
          <w:szCs w:val="22"/>
        </w:rPr>
        <w:tab/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М.п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sectPr w:rsidR="003841AA" w:rsidRPr="000C28D0" w:rsidSect="00044D4F">
      <w:pgSz w:w="11909" w:h="16834"/>
      <w:pgMar w:top="1134" w:right="427" w:bottom="993" w:left="156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38A0AAC"/>
    <w:lvl w:ilvl="0">
      <w:numFmt w:val="bullet"/>
      <w:lvlText w:val="*"/>
      <w:lvlJc w:val="left"/>
    </w:lvl>
  </w:abstractNum>
  <w:abstractNum w:abstractNumId="1" w15:restartNumberingAfterBreak="0">
    <w:nsid w:val="38955E2F"/>
    <w:multiLevelType w:val="singleLevel"/>
    <w:tmpl w:val="89AAC6E2"/>
    <w:lvl w:ilvl="0">
      <w:start w:val="1"/>
      <w:numFmt w:val="decimal"/>
      <w:lvlText w:val="6.%1."/>
      <w:legacy w:legacy="1" w:legacySpace="0" w:legacyIndent="480"/>
      <w:lvlJc w:val="left"/>
      <w:rPr>
        <w:rFonts w:ascii="Arial" w:hAnsi="Arial" w:cs="Arial" w:hint="default"/>
      </w:rPr>
    </w:lvl>
  </w:abstractNum>
  <w:abstractNum w:abstractNumId="2" w15:restartNumberingAfterBreak="0">
    <w:nsid w:val="53D976C4"/>
    <w:multiLevelType w:val="singleLevel"/>
    <w:tmpl w:val="3280D0D0"/>
    <w:lvl w:ilvl="0">
      <w:start w:val="10"/>
      <w:numFmt w:val="decimal"/>
      <w:lvlText w:val="3.2.%1."/>
      <w:legacy w:legacy="1" w:legacySpace="0" w:legacyIndent="768"/>
      <w:lvlJc w:val="left"/>
      <w:rPr>
        <w:rFonts w:ascii="Arial" w:hAnsi="Arial" w:cs="Arial" w:hint="default"/>
      </w:rPr>
    </w:lvl>
  </w:abstractNum>
  <w:abstractNum w:abstractNumId="3" w15:restartNumberingAfterBreak="0">
    <w:nsid w:val="5888270F"/>
    <w:multiLevelType w:val="singleLevel"/>
    <w:tmpl w:val="EB6293DC"/>
    <w:lvl w:ilvl="0">
      <w:start w:val="1"/>
      <w:numFmt w:val="decimal"/>
      <w:lvlText w:val="3.1.%1."/>
      <w:legacy w:legacy="1" w:legacySpace="0" w:legacyIndent="629"/>
      <w:lvlJc w:val="left"/>
      <w:rPr>
        <w:rFonts w:ascii="Arial" w:hAnsi="Arial" w:cs="Arial" w:hint="default"/>
      </w:rPr>
    </w:lvl>
  </w:abstractNum>
  <w:abstractNum w:abstractNumId="4" w15:restartNumberingAfterBreak="0">
    <w:nsid w:val="5D6F3576"/>
    <w:multiLevelType w:val="hybridMultilevel"/>
    <w:tmpl w:val="61AED6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7C67504"/>
    <w:multiLevelType w:val="singleLevel"/>
    <w:tmpl w:val="D8FE21BA"/>
    <w:lvl w:ilvl="0">
      <w:start w:val="6"/>
      <w:numFmt w:val="decimal"/>
      <w:lvlText w:val="7.%1."/>
      <w:legacy w:legacy="1" w:legacySpace="0" w:legacyIndent="466"/>
      <w:lvlJc w:val="left"/>
      <w:rPr>
        <w:rFonts w:ascii="Arial" w:hAnsi="Arial" w:cs="Arial" w:hint="default"/>
      </w:rPr>
    </w:lvl>
  </w:abstractNum>
  <w:abstractNum w:abstractNumId="6" w15:restartNumberingAfterBreak="0">
    <w:nsid w:val="6ABA2FA0"/>
    <w:multiLevelType w:val="singleLevel"/>
    <w:tmpl w:val="CADE1B12"/>
    <w:lvl w:ilvl="0">
      <w:start w:val="2"/>
      <w:numFmt w:val="decimal"/>
      <w:lvlText w:val="4.%1."/>
      <w:legacy w:legacy="1" w:legacySpace="0" w:legacyIndent="451"/>
      <w:lvlJc w:val="left"/>
      <w:rPr>
        <w:rFonts w:ascii="Arial" w:hAnsi="Arial" w:cs="Arial" w:hint="default"/>
      </w:rPr>
    </w:lvl>
  </w:abstractNum>
  <w:abstractNum w:abstractNumId="7" w15:restartNumberingAfterBreak="0">
    <w:nsid w:val="707C087B"/>
    <w:multiLevelType w:val="singleLevel"/>
    <w:tmpl w:val="8F1A7DF6"/>
    <w:lvl w:ilvl="0">
      <w:start w:val="5"/>
      <w:numFmt w:val="decimal"/>
      <w:lvlText w:val="3.2.%1."/>
      <w:legacy w:legacy="1" w:legacySpace="0" w:legacyIndent="600"/>
      <w:lvlJc w:val="left"/>
      <w:rPr>
        <w:rFonts w:ascii="Arial" w:hAnsi="Arial" w:cs="Arial" w:hint="default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3EA"/>
    <w:rsid w:val="000245FB"/>
    <w:rsid w:val="00044D4F"/>
    <w:rsid w:val="000A5EA4"/>
    <w:rsid w:val="000C28D0"/>
    <w:rsid w:val="000D2BBE"/>
    <w:rsid w:val="001200F5"/>
    <w:rsid w:val="00123114"/>
    <w:rsid w:val="00167755"/>
    <w:rsid w:val="001F5ED1"/>
    <w:rsid w:val="00201E24"/>
    <w:rsid w:val="0034402F"/>
    <w:rsid w:val="00355A30"/>
    <w:rsid w:val="003841AA"/>
    <w:rsid w:val="003A0FDE"/>
    <w:rsid w:val="003C5807"/>
    <w:rsid w:val="003F3A96"/>
    <w:rsid w:val="003F7B30"/>
    <w:rsid w:val="0040675B"/>
    <w:rsid w:val="00431C6D"/>
    <w:rsid w:val="004523EA"/>
    <w:rsid w:val="004C1ABC"/>
    <w:rsid w:val="004C7026"/>
    <w:rsid w:val="00535F0A"/>
    <w:rsid w:val="005E7C50"/>
    <w:rsid w:val="00676C08"/>
    <w:rsid w:val="006C5AE4"/>
    <w:rsid w:val="00716ADE"/>
    <w:rsid w:val="00791E0F"/>
    <w:rsid w:val="007C19F2"/>
    <w:rsid w:val="007F22C6"/>
    <w:rsid w:val="008124F8"/>
    <w:rsid w:val="00847F00"/>
    <w:rsid w:val="008725FF"/>
    <w:rsid w:val="00894595"/>
    <w:rsid w:val="009C3E42"/>
    <w:rsid w:val="00A0156C"/>
    <w:rsid w:val="00A25B8D"/>
    <w:rsid w:val="00AB0257"/>
    <w:rsid w:val="00B20980"/>
    <w:rsid w:val="00B34D40"/>
    <w:rsid w:val="00B75A5B"/>
    <w:rsid w:val="00B771EB"/>
    <w:rsid w:val="00B843BF"/>
    <w:rsid w:val="00C1371D"/>
    <w:rsid w:val="00C45FBD"/>
    <w:rsid w:val="00C507E3"/>
    <w:rsid w:val="00CC58C1"/>
    <w:rsid w:val="00D36CB3"/>
    <w:rsid w:val="00D92AB0"/>
    <w:rsid w:val="00DD5663"/>
    <w:rsid w:val="00E20BD1"/>
    <w:rsid w:val="00E444F2"/>
    <w:rsid w:val="00E717D0"/>
    <w:rsid w:val="00ED4143"/>
    <w:rsid w:val="00F359F7"/>
    <w:rsid w:val="00F6140E"/>
    <w:rsid w:val="00FF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9A92367-3342-4565-A7FD-E2953448A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0F5"/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36CB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45F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1DD448-35E5-4A2A-844C-4DD656EBC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3081</Words>
  <Characters>17566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_________</vt:lpstr>
    </vt:vector>
  </TitlesOfParts>
  <Company/>
  <LinksUpToDate>false</LinksUpToDate>
  <CharactersWithSpaces>20606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_________</dc:title>
  <dc:creator>ADMIN</dc:creator>
  <cp:lastModifiedBy>Ященков Вячеслав Викторович</cp:lastModifiedBy>
  <cp:revision>2</cp:revision>
  <cp:lastPrinted>2017-02-20T04:27:00Z</cp:lastPrinted>
  <dcterms:created xsi:type="dcterms:W3CDTF">2024-04-19T05:22:00Z</dcterms:created>
  <dcterms:modified xsi:type="dcterms:W3CDTF">2024-04-19T05:22:00Z</dcterms:modified>
</cp:coreProperties>
</file>